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2E" w:rsidRPr="00817ED6" w:rsidRDefault="00A9032E" w:rsidP="00A9032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en"/>
        </w:rPr>
      </w:pPr>
      <w:r w:rsidRPr="00817ED6">
        <w:rPr>
          <w:rFonts w:ascii="Times New Roman" w:hAnsi="Times New Roman"/>
          <w:b/>
          <w:sz w:val="28"/>
          <w:szCs w:val="28"/>
          <w:lang w:val="en"/>
        </w:rPr>
        <w:t xml:space="preserve">Detector </w:t>
      </w:r>
      <w:r w:rsidR="00517F5B">
        <w:rPr>
          <w:rFonts w:ascii="Times New Roman" w:hAnsi="Times New Roman"/>
          <w:b/>
          <w:sz w:val="28"/>
          <w:szCs w:val="28"/>
          <w:lang w:val="en"/>
        </w:rPr>
        <w:t>CV macro</w:t>
      </w:r>
    </w:p>
    <w:p w:rsidR="00E64295" w:rsidRDefault="00C203E3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817ED6">
        <w:rPr>
          <w:rFonts w:ascii="Times New Roman" w:hAnsi="Times New Roman"/>
          <w:sz w:val="24"/>
          <w:szCs w:val="24"/>
          <w:lang w:val="en"/>
        </w:rPr>
        <w:t xml:space="preserve">This </w:t>
      </w:r>
      <w:r w:rsidR="000C5CB1" w:rsidRPr="00817ED6">
        <w:rPr>
          <w:rFonts w:ascii="Times New Roman" w:hAnsi="Times New Roman"/>
          <w:sz w:val="24"/>
          <w:szCs w:val="24"/>
          <w:lang w:val="en"/>
        </w:rPr>
        <w:t xml:space="preserve">macro </w:t>
      </w:r>
      <w:r w:rsidR="00E879BC">
        <w:rPr>
          <w:rFonts w:ascii="Times New Roman" w:hAnsi="Times New Roman"/>
          <w:sz w:val="24"/>
          <w:szCs w:val="24"/>
          <w:lang w:val="en"/>
        </w:rPr>
        <w:t>calculates t</w:t>
      </w:r>
      <w:r w:rsidR="00E879BC" w:rsidRPr="00E879BC">
        <w:rPr>
          <w:rFonts w:ascii="Times New Roman" w:hAnsi="Times New Roman"/>
          <w:sz w:val="24"/>
          <w:szCs w:val="24"/>
          <w:lang w:val="en"/>
        </w:rPr>
        <w:t xml:space="preserve">he coefficient of variation (CV, ratio of standard deviation to mean) of the intensity in the 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confocal </w:t>
      </w:r>
      <w:r w:rsidR="00E879BC" w:rsidRPr="00E879BC">
        <w:rPr>
          <w:rFonts w:ascii="Times New Roman" w:hAnsi="Times New Roman"/>
          <w:sz w:val="24"/>
          <w:szCs w:val="24"/>
          <w:lang w:val="en"/>
        </w:rPr>
        <w:t xml:space="preserve">image acquired </w:t>
      </w:r>
      <w:r w:rsidR="00911189">
        <w:rPr>
          <w:rFonts w:ascii="Times New Roman" w:hAnsi="Times New Roman"/>
          <w:sz w:val="24"/>
          <w:szCs w:val="24"/>
          <w:lang w:val="en"/>
        </w:rPr>
        <w:t>in</w:t>
      </w:r>
      <w:r w:rsidR="00E879BC" w:rsidRPr="00E879BC">
        <w:rPr>
          <w:rFonts w:ascii="Times New Roman" w:hAnsi="Times New Roman"/>
          <w:sz w:val="24"/>
          <w:szCs w:val="24"/>
          <w:lang w:val="en"/>
        </w:rPr>
        <w:t xml:space="preserve"> </w:t>
      </w:r>
      <w:r w:rsidR="00911189">
        <w:rPr>
          <w:rFonts w:ascii="Times New Roman" w:hAnsi="Times New Roman"/>
          <w:sz w:val="24"/>
          <w:szCs w:val="24"/>
          <w:lang w:val="en"/>
        </w:rPr>
        <w:t>standardized</w:t>
      </w:r>
      <w:r w:rsidR="00E879BC" w:rsidRPr="00E879BC">
        <w:rPr>
          <w:rFonts w:ascii="Times New Roman" w:hAnsi="Times New Roman"/>
          <w:sz w:val="24"/>
          <w:szCs w:val="24"/>
          <w:lang w:val="en"/>
        </w:rPr>
        <w:t xml:space="preserve"> conditions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. CV is a good indicator </w:t>
      </w:r>
      <w:r w:rsidR="00911189">
        <w:rPr>
          <w:rFonts w:ascii="Times New Roman" w:hAnsi="Times New Roman"/>
          <w:sz w:val="24"/>
          <w:szCs w:val="24"/>
          <w:lang w:val="en"/>
        </w:rPr>
        <w:t>of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 the overall sensitivity of the confocal detector and can be used for characterizing and comparing detectors inside </w:t>
      </w:r>
      <w:r w:rsidR="00911189">
        <w:rPr>
          <w:rFonts w:ascii="Times New Roman" w:hAnsi="Times New Roman"/>
          <w:sz w:val="24"/>
          <w:szCs w:val="24"/>
          <w:lang w:val="en"/>
        </w:rPr>
        <w:t xml:space="preserve">one 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and across </w:t>
      </w:r>
      <w:r w:rsidR="00911189">
        <w:rPr>
          <w:rFonts w:ascii="Times New Roman" w:hAnsi="Times New Roman"/>
          <w:sz w:val="24"/>
          <w:szCs w:val="24"/>
          <w:lang w:val="en"/>
        </w:rPr>
        <w:t>different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 </w:t>
      </w:r>
      <w:r w:rsidR="00911189">
        <w:rPr>
          <w:rFonts w:ascii="Times New Roman" w:hAnsi="Times New Roman"/>
          <w:sz w:val="24"/>
          <w:szCs w:val="24"/>
          <w:lang w:val="en"/>
        </w:rPr>
        <w:t xml:space="preserve">confocal 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systems and </w:t>
      </w:r>
      <w:r w:rsidR="00911189">
        <w:rPr>
          <w:rFonts w:ascii="Times New Roman" w:hAnsi="Times New Roman"/>
          <w:sz w:val="24"/>
          <w:szCs w:val="24"/>
          <w:lang w:val="en"/>
        </w:rPr>
        <w:t xml:space="preserve">specific </w:t>
      </w:r>
      <w:r w:rsidR="00E64295">
        <w:rPr>
          <w:rFonts w:ascii="Times New Roman" w:hAnsi="Times New Roman"/>
          <w:sz w:val="24"/>
          <w:szCs w:val="24"/>
          <w:lang w:val="en"/>
        </w:rPr>
        <w:t xml:space="preserve">spectral ranges. </w:t>
      </w:r>
      <w:r w:rsidR="00513506">
        <w:rPr>
          <w:rFonts w:ascii="Times New Roman" w:hAnsi="Times New Roman"/>
          <w:sz w:val="24"/>
          <w:szCs w:val="24"/>
          <w:lang w:val="en"/>
        </w:rPr>
        <w:t xml:space="preserve">The detector with highest sensitivity has lowest CV value. </w:t>
      </w:r>
      <w:bookmarkStart w:id="0" w:name="_GoBack"/>
      <w:bookmarkEnd w:id="0"/>
      <w:r w:rsidR="00E64295">
        <w:rPr>
          <w:rFonts w:ascii="Times New Roman" w:hAnsi="Times New Roman"/>
          <w:sz w:val="24"/>
          <w:szCs w:val="24"/>
          <w:lang w:val="en"/>
        </w:rPr>
        <w:t xml:space="preserve">The </w:t>
      </w:r>
      <w:r w:rsidR="00E64295" w:rsidRPr="00817ED6">
        <w:rPr>
          <w:rFonts w:ascii="Times New Roman" w:hAnsi="Times New Roman"/>
          <w:sz w:val="24"/>
          <w:szCs w:val="24"/>
          <w:lang w:val="en"/>
        </w:rPr>
        <w:t xml:space="preserve">input </w:t>
      </w:r>
      <w:r w:rsidR="00E64295">
        <w:rPr>
          <w:rFonts w:ascii="Times New Roman" w:hAnsi="Times New Roman"/>
          <w:sz w:val="24"/>
          <w:szCs w:val="24"/>
          <w:lang w:val="en"/>
        </w:rPr>
        <w:t>for macro is</w:t>
      </w:r>
      <w:r w:rsidR="00E64295" w:rsidRPr="00817ED6">
        <w:rPr>
          <w:rFonts w:ascii="Times New Roman" w:hAnsi="Times New Roman"/>
          <w:sz w:val="24"/>
          <w:szCs w:val="24"/>
          <w:lang w:val="en"/>
        </w:rPr>
        <w:t xml:space="preserve"> </w:t>
      </w:r>
      <w:r w:rsidR="00911189">
        <w:rPr>
          <w:rFonts w:ascii="Times New Roman" w:hAnsi="Times New Roman"/>
          <w:sz w:val="24"/>
          <w:szCs w:val="24"/>
          <w:lang w:val="en"/>
        </w:rPr>
        <w:t>two consecutive images, detailed measurement protocol is below.</w:t>
      </w:r>
    </w:p>
    <w:p w:rsidR="00CF69A0" w:rsidRDefault="009647E5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  <w:lang w:val="en"/>
        </w:rPr>
        <w:t xml:space="preserve">This macro is inspired by </w:t>
      </w:r>
      <w:r w:rsidR="003F5C3A">
        <w:rPr>
          <w:rFonts w:ascii="Times New Roman" w:hAnsi="Times New Roman"/>
          <w:sz w:val="24"/>
          <w:szCs w:val="24"/>
          <w:lang w:val="en"/>
        </w:rPr>
        <w:t xml:space="preserve">work of </w:t>
      </w:r>
      <w:proofErr w:type="spellStart"/>
      <w:r w:rsidR="003F5C3A">
        <w:rPr>
          <w:rFonts w:ascii="Times New Roman" w:hAnsi="Times New Roman"/>
          <w:sz w:val="24"/>
          <w:szCs w:val="24"/>
          <w:lang w:val="en"/>
        </w:rPr>
        <w:t>Zucker</w:t>
      </w:r>
      <w:proofErr w:type="spellEnd"/>
      <w:r w:rsidR="003F5C3A">
        <w:rPr>
          <w:rFonts w:ascii="Times New Roman" w:hAnsi="Times New Roman"/>
          <w:sz w:val="24"/>
          <w:szCs w:val="24"/>
          <w:lang w:val="en"/>
        </w:rPr>
        <w:t>:</w:t>
      </w:r>
      <w:r w:rsidR="00517F5B" w:rsidRPr="00517F5B">
        <w:rPr>
          <w:rFonts w:ascii="Times New Roman" w:hAnsi="Times New Roman"/>
          <w:sz w:val="24"/>
          <w:szCs w:val="24"/>
          <w:lang w:val="en"/>
        </w:rPr>
        <w:t xml:space="preserve"> R.M. </w:t>
      </w:r>
      <w:proofErr w:type="spellStart"/>
      <w:r w:rsidR="00517F5B" w:rsidRPr="00517F5B">
        <w:rPr>
          <w:rFonts w:ascii="Times New Roman" w:hAnsi="Times New Roman"/>
          <w:sz w:val="24"/>
          <w:szCs w:val="24"/>
          <w:lang w:val="en"/>
        </w:rPr>
        <w:t>Zucker</w:t>
      </w:r>
      <w:proofErr w:type="spellEnd"/>
      <w:r w:rsidR="00517F5B" w:rsidRPr="00517F5B">
        <w:rPr>
          <w:rFonts w:ascii="Times New Roman" w:hAnsi="Times New Roman"/>
          <w:sz w:val="24"/>
          <w:szCs w:val="24"/>
          <w:lang w:val="en"/>
        </w:rPr>
        <w:t xml:space="preserve"> and </w:t>
      </w:r>
      <w:proofErr w:type="spellStart"/>
      <w:r w:rsidR="00517F5B" w:rsidRPr="00517F5B">
        <w:rPr>
          <w:rFonts w:ascii="Times New Roman" w:hAnsi="Times New Roman"/>
          <w:sz w:val="24"/>
          <w:szCs w:val="24"/>
          <w:lang w:val="en"/>
        </w:rPr>
        <w:t>O.Price</w:t>
      </w:r>
      <w:proofErr w:type="spellEnd"/>
      <w:r w:rsidR="00517F5B" w:rsidRPr="00517F5B">
        <w:rPr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="00517F5B" w:rsidRPr="00517F5B">
        <w:rPr>
          <w:rFonts w:ascii="Times New Roman" w:hAnsi="Times New Roman"/>
          <w:sz w:val="24"/>
          <w:szCs w:val="24"/>
          <w:lang w:val="en"/>
        </w:rPr>
        <w:t>Cytometry</w:t>
      </w:r>
      <w:proofErr w:type="spellEnd"/>
      <w:r w:rsidR="00517F5B" w:rsidRPr="00517F5B">
        <w:rPr>
          <w:rFonts w:ascii="Times New Roman" w:hAnsi="Times New Roman"/>
          <w:sz w:val="24"/>
          <w:szCs w:val="24"/>
          <w:lang w:val="en"/>
        </w:rPr>
        <w:t xml:space="preserve"> 44:273–294 (2001)</w:t>
      </w:r>
      <w:r>
        <w:rPr>
          <w:rFonts w:ascii="Times New Roman" w:hAnsi="Times New Roman"/>
          <w:sz w:val="24"/>
          <w:szCs w:val="24"/>
          <w:lang w:val="en"/>
        </w:rPr>
        <w:t xml:space="preserve">. </w:t>
      </w:r>
      <w:r w:rsidR="002B550A">
        <w:rPr>
          <w:rFonts w:ascii="Times New Roman" w:hAnsi="Times New Roman"/>
          <w:sz w:val="24"/>
          <w:szCs w:val="24"/>
          <w:lang w:val="en"/>
        </w:rPr>
        <w:t>Big thanks to Kota Miura for helpful suggestions regarding the macro programming.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val="en"/>
        </w:rPr>
      </w:pPr>
      <w:r w:rsidRPr="00517F5B">
        <w:rPr>
          <w:rFonts w:ascii="Times New Roman" w:hAnsi="Times New Roman"/>
          <w:b/>
          <w:sz w:val="24"/>
          <w:szCs w:val="24"/>
          <w:lang w:val="en"/>
        </w:rPr>
        <w:t>Measurement protocol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 xml:space="preserve">1. Take the objective of choice and set the laser power in the sample plane to a given value in the range of 5 - 20 </w:t>
      </w:r>
      <w:r w:rsidRPr="007B37F7">
        <w:rPr>
          <w:rFonts w:ascii="Symbol" w:hAnsi="Symbol"/>
          <w:sz w:val="24"/>
          <w:szCs w:val="24"/>
          <w:lang w:val="en"/>
        </w:rPr>
        <w:t></w:t>
      </w:r>
      <w:r w:rsidRPr="00517F5B">
        <w:rPr>
          <w:rFonts w:ascii="Times New Roman" w:hAnsi="Times New Roman"/>
          <w:sz w:val="24"/>
          <w:szCs w:val="24"/>
          <w:lang w:val="en"/>
        </w:rPr>
        <w:t>W.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 xml:space="preserve">2. Use stable uniformly stained sample with fluorescence in the spectral range of interest (e.g. Chroma calibration slide or large beads). </w:t>
      </w:r>
      <w:r w:rsidR="009C37D9">
        <w:rPr>
          <w:rFonts w:ascii="Times New Roman" w:hAnsi="Times New Roman"/>
          <w:sz w:val="24"/>
          <w:szCs w:val="24"/>
          <w:lang w:val="en"/>
        </w:rPr>
        <w:t>Always d</w:t>
      </w:r>
      <w:r w:rsidRPr="00517F5B">
        <w:rPr>
          <w:rFonts w:ascii="Times New Roman" w:hAnsi="Times New Roman"/>
          <w:sz w:val="24"/>
          <w:szCs w:val="24"/>
          <w:lang w:val="en"/>
        </w:rPr>
        <w:t>o the measurement at the same sample depth.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 xml:space="preserve">3. Set up imaging conditions as following: 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proofErr w:type="gramStart"/>
      <w:r w:rsidRPr="00517F5B">
        <w:rPr>
          <w:rFonts w:ascii="Times New Roman" w:hAnsi="Times New Roman"/>
          <w:sz w:val="24"/>
          <w:szCs w:val="24"/>
          <w:lang w:val="en"/>
        </w:rPr>
        <w:t>image</w:t>
      </w:r>
      <w:proofErr w:type="gramEnd"/>
      <w:r w:rsidRPr="00517F5B">
        <w:rPr>
          <w:rFonts w:ascii="Times New Roman" w:hAnsi="Times New Roman"/>
          <w:sz w:val="24"/>
          <w:szCs w:val="24"/>
          <w:lang w:val="en"/>
        </w:rPr>
        <w:t xml:space="preserve"> bit depth – 8 bit; unidirectional scan; image size - 512x 512 pixels; pixel size - 50 nm; pinhole - 1 AU; pixel dwell time - 2.5 </w:t>
      </w:r>
      <w:r w:rsidR="007B37F7" w:rsidRPr="007B37F7">
        <w:rPr>
          <w:rFonts w:ascii="Symbol" w:hAnsi="Symbol"/>
          <w:sz w:val="24"/>
          <w:szCs w:val="24"/>
          <w:lang w:val="en"/>
        </w:rPr>
        <w:t></w:t>
      </w:r>
      <w:r w:rsidRPr="00517F5B">
        <w:rPr>
          <w:rFonts w:ascii="Times New Roman" w:hAnsi="Times New Roman"/>
          <w:sz w:val="24"/>
          <w:szCs w:val="24"/>
          <w:lang w:val="en"/>
        </w:rPr>
        <w:t>s.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 xml:space="preserve">4. Adjust PMT detector gain to have a mean pixel intensity about 70 % of detector range (about 180 out of 256 (8 bit)). 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>5. Take two consecutive images in the given conditions.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 xml:space="preserve">6. </w:t>
      </w:r>
      <w:r w:rsidR="00F43304">
        <w:rPr>
          <w:rFonts w:ascii="Times New Roman" w:hAnsi="Times New Roman"/>
          <w:sz w:val="24"/>
          <w:szCs w:val="24"/>
          <w:lang w:val="en"/>
        </w:rPr>
        <w:t>Use th</w:t>
      </w:r>
      <w:r w:rsidR="009C37D9">
        <w:rPr>
          <w:rFonts w:ascii="Times New Roman" w:hAnsi="Times New Roman"/>
          <w:sz w:val="24"/>
          <w:szCs w:val="24"/>
          <w:lang w:val="en"/>
        </w:rPr>
        <w:t>e above data</w:t>
      </w:r>
      <w:r w:rsidR="00F43304">
        <w:rPr>
          <w:rFonts w:ascii="Times New Roman" w:hAnsi="Times New Roman"/>
          <w:sz w:val="24"/>
          <w:szCs w:val="24"/>
          <w:lang w:val="en"/>
        </w:rPr>
        <w:t xml:space="preserve"> as input for the macro.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 xml:space="preserve">7. </w:t>
      </w:r>
      <w:r w:rsidR="00F43304">
        <w:rPr>
          <w:rFonts w:ascii="Times New Roman" w:hAnsi="Times New Roman"/>
          <w:sz w:val="24"/>
          <w:szCs w:val="24"/>
          <w:lang w:val="en"/>
        </w:rPr>
        <w:t>Macro m</w:t>
      </w:r>
      <w:r w:rsidRPr="00517F5B">
        <w:rPr>
          <w:rFonts w:ascii="Times New Roman" w:hAnsi="Times New Roman"/>
          <w:sz w:val="24"/>
          <w:szCs w:val="24"/>
          <w:lang w:val="en"/>
        </w:rPr>
        <w:t>easure</w:t>
      </w:r>
      <w:r w:rsidR="00F43304">
        <w:rPr>
          <w:rFonts w:ascii="Times New Roman" w:hAnsi="Times New Roman"/>
          <w:sz w:val="24"/>
          <w:szCs w:val="24"/>
          <w:lang w:val="en"/>
        </w:rPr>
        <w:t>s</w:t>
      </w:r>
      <w:r w:rsidRPr="00517F5B">
        <w:rPr>
          <w:rFonts w:ascii="Times New Roman" w:hAnsi="Times New Roman"/>
          <w:sz w:val="24"/>
          <w:szCs w:val="24"/>
          <w:lang w:val="en"/>
        </w:rPr>
        <w:t xml:space="preserve"> the </w:t>
      </w:r>
      <w:r w:rsidR="00F43304">
        <w:rPr>
          <w:rFonts w:ascii="Times New Roman" w:hAnsi="Times New Roman"/>
          <w:sz w:val="24"/>
          <w:szCs w:val="24"/>
          <w:lang w:val="en"/>
        </w:rPr>
        <w:t>CV value</w:t>
      </w:r>
      <w:r w:rsidRPr="00517F5B">
        <w:rPr>
          <w:rFonts w:ascii="Times New Roman" w:hAnsi="Times New Roman"/>
          <w:sz w:val="24"/>
          <w:szCs w:val="24"/>
          <w:lang w:val="en"/>
        </w:rPr>
        <w:t xml:space="preserve"> of the pixel intensity distribution for given detector.</w:t>
      </w:r>
    </w:p>
    <w:p w:rsidR="00517F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>8. Repeat the measurement for another detector, spectral range</w:t>
      </w:r>
      <w:r w:rsidR="009A0279">
        <w:rPr>
          <w:rFonts w:ascii="Times New Roman" w:hAnsi="Times New Roman"/>
          <w:sz w:val="24"/>
          <w:szCs w:val="24"/>
          <w:lang w:val="en"/>
        </w:rPr>
        <w:t>,</w:t>
      </w:r>
      <w:r w:rsidRPr="00517F5B">
        <w:rPr>
          <w:rFonts w:ascii="Times New Roman" w:hAnsi="Times New Roman"/>
          <w:sz w:val="24"/>
          <w:szCs w:val="24"/>
          <w:lang w:val="en"/>
        </w:rPr>
        <w:t xml:space="preserve"> confocal system </w:t>
      </w:r>
      <w:r w:rsidR="009A0279" w:rsidRPr="00517F5B">
        <w:rPr>
          <w:rFonts w:ascii="Times New Roman" w:hAnsi="Times New Roman"/>
          <w:sz w:val="24"/>
          <w:szCs w:val="24"/>
          <w:lang w:val="en"/>
        </w:rPr>
        <w:t xml:space="preserve">or </w:t>
      </w:r>
      <w:r w:rsidR="009A0279">
        <w:rPr>
          <w:rFonts w:ascii="Times New Roman" w:hAnsi="Times New Roman"/>
          <w:sz w:val="24"/>
          <w:szCs w:val="24"/>
          <w:lang w:val="en"/>
        </w:rPr>
        <w:t xml:space="preserve">time point </w:t>
      </w:r>
      <w:r w:rsidRPr="00517F5B">
        <w:rPr>
          <w:rFonts w:ascii="Times New Roman" w:hAnsi="Times New Roman"/>
          <w:sz w:val="24"/>
          <w:szCs w:val="24"/>
          <w:lang w:val="en"/>
        </w:rPr>
        <w:t>if necessary.</w:t>
      </w:r>
    </w:p>
    <w:p w:rsidR="00433E5B" w:rsidRPr="00517F5B" w:rsidRDefault="00517F5B" w:rsidP="00517F5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"/>
        </w:rPr>
      </w:pPr>
      <w:r w:rsidRPr="00517F5B">
        <w:rPr>
          <w:rFonts w:ascii="Times New Roman" w:hAnsi="Times New Roman"/>
          <w:sz w:val="24"/>
          <w:szCs w:val="24"/>
          <w:lang w:val="en"/>
        </w:rPr>
        <w:t>9. The detector with the smallest CV value will be the most sensitive detector.</w:t>
      </w:r>
    </w:p>
    <w:sectPr w:rsidR="00433E5B" w:rsidRPr="00517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2E"/>
    <w:rsid w:val="00086936"/>
    <w:rsid w:val="000C5CB1"/>
    <w:rsid w:val="0010016E"/>
    <w:rsid w:val="00126A8D"/>
    <w:rsid w:val="001B7F36"/>
    <w:rsid w:val="001F76B4"/>
    <w:rsid w:val="002629FF"/>
    <w:rsid w:val="002B550A"/>
    <w:rsid w:val="002D3D98"/>
    <w:rsid w:val="003122D1"/>
    <w:rsid w:val="00327776"/>
    <w:rsid w:val="003A4C68"/>
    <w:rsid w:val="003E3918"/>
    <w:rsid w:val="003F5C3A"/>
    <w:rsid w:val="00433E5B"/>
    <w:rsid w:val="004A1000"/>
    <w:rsid w:val="00501AE7"/>
    <w:rsid w:val="00513506"/>
    <w:rsid w:val="00517F5B"/>
    <w:rsid w:val="0060528B"/>
    <w:rsid w:val="00634DA3"/>
    <w:rsid w:val="00677596"/>
    <w:rsid w:val="00720FB2"/>
    <w:rsid w:val="007B37F7"/>
    <w:rsid w:val="007B45A0"/>
    <w:rsid w:val="00817ED6"/>
    <w:rsid w:val="008B2520"/>
    <w:rsid w:val="00911189"/>
    <w:rsid w:val="009647E5"/>
    <w:rsid w:val="009A0279"/>
    <w:rsid w:val="009C37D9"/>
    <w:rsid w:val="009E5DC1"/>
    <w:rsid w:val="00A110CB"/>
    <w:rsid w:val="00A9032E"/>
    <w:rsid w:val="00B16C4D"/>
    <w:rsid w:val="00B41FA9"/>
    <w:rsid w:val="00BC16D9"/>
    <w:rsid w:val="00C203E3"/>
    <w:rsid w:val="00CC6591"/>
    <w:rsid w:val="00CF69A0"/>
    <w:rsid w:val="00DC568A"/>
    <w:rsid w:val="00E64295"/>
    <w:rsid w:val="00E879BC"/>
    <w:rsid w:val="00F20D93"/>
    <w:rsid w:val="00F43304"/>
    <w:rsid w:val="00FB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E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7E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17F5B"/>
    <w:rPr>
      <w:b/>
      <w:bCs/>
    </w:rPr>
  </w:style>
  <w:style w:type="character" w:customStyle="1" w:styleId="apple-converted-space">
    <w:name w:val="apple-converted-space"/>
    <w:basedOn w:val="DefaultParagraphFont"/>
    <w:rsid w:val="00517F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E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7E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17F5B"/>
    <w:rPr>
      <w:b/>
      <w:bCs/>
    </w:rPr>
  </w:style>
  <w:style w:type="character" w:customStyle="1" w:styleId="apple-converted-space">
    <w:name w:val="apple-converted-space"/>
    <w:basedOn w:val="DefaultParagraphFont"/>
    <w:rsid w:val="00517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 Belyaev</dc:creator>
  <cp:lastModifiedBy>Yury Belyaev</cp:lastModifiedBy>
  <cp:revision>16</cp:revision>
  <cp:lastPrinted>2011-12-08T09:40:00Z</cp:lastPrinted>
  <dcterms:created xsi:type="dcterms:W3CDTF">2013-04-23T07:52:00Z</dcterms:created>
  <dcterms:modified xsi:type="dcterms:W3CDTF">2013-04-26T13:27:00Z</dcterms:modified>
</cp:coreProperties>
</file>