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F84" w:rsidRPr="00E8406C" w:rsidRDefault="00295F84">
      <w:pPr>
        <w:pBdr>
          <w:top w:val="nil"/>
          <w:left w:val="nil"/>
          <w:bottom w:val="nil"/>
          <w:right w:val="nil"/>
          <w:between w:val="nil"/>
        </w:pBdr>
        <w:spacing w:line="276" w:lineRule="auto"/>
        <w:rPr>
          <w:rFonts w:asciiTheme="minorHAnsi" w:hAnsiTheme="minorHAnsi" w:cstheme="minorHAnsi"/>
        </w:rPr>
      </w:pPr>
    </w:p>
    <w:p w:rsidR="00295F84" w:rsidRPr="00E8406C" w:rsidRDefault="004F12CC">
      <w:pPr>
        <w:pStyle w:val="Heading1"/>
        <w:rPr>
          <w:rFonts w:asciiTheme="minorHAnsi" w:hAnsiTheme="minorHAnsi" w:cstheme="minorHAnsi"/>
        </w:rPr>
      </w:pPr>
      <w:bookmarkStart w:id="0" w:name="_heading=h.gjdgxs" w:colFirst="0" w:colLast="0"/>
      <w:bookmarkEnd w:id="0"/>
      <w:r w:rsidRPr="00E8406C">
        <w:rPr>
          <w:rFonts w:asciiTheme="minorHAnsi" w:hAnsiTheme="minorHAnsi" w:cstheme="minorHAnsi"/>
        </w:rPr>
        <w:t>ARISE Project proposal template</w:t>
      </w:r>
    </w:p>
    <w:p w:rsidR="00295F84" w:rsidRPr="00E8406C" w:rsidRDefault="00295F84">
      <w:pPr>
        <w:rPr>
          <w:rFonts w:asciiTheme="minorHAnsi" w:hAnsiTheme="minorHAnsi" w:cstheme="minorHAnsi"/>
        </w:rPr>
      </w:pPr>
    </w:p>
    <w:p w:rsidR="00295F84" w:rsidRPr="00E8406C" w:rsidRDefault="004F12CC">
      <w:p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 xml:space="preserve">Applicants should independently prepare and submit their original proposal to develop new or improve existing methods or technologies, which can be applied to different scientific questions of other researchers as a service and integrated into Research Infrastructures. </w:t>
      </w:r>
    </w:p>
    <w:p w:rsidR="00295F84" w:rsidRPr="00E8406C" w:rsidRDefault="00295F84">
      <w:pPr>
        <w:rPr>
          <w:rFonts w:asciiTheme="minorHAnsi" w:eastAsia="Calibri" w:hAnsiTheme="minorHAnsi" w:cstheme="minorHAnsi"/>
          <w:i/>
          <w:highlight w:val="lightGray"/>
        </w:rPr>
      </w:pPr>
    </w:p>
    <w:p w:rsidR="00295F84" w:rsidRPr="00E8406C" w:rsidRDefault="004F12CC">
      <w:p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The proposed project should not be of local interest only, but should have sufficient potential for international transfer.</w:t>
      </w:r>
    </w:p>
    <w:p w:rsidR="00295F84" w:rsidRPr="00E8406C" w:rsidRDefault="004F12CC">
      <w:pPr>
        <w:rPr>
          <w:rFonts w:asciiTheme="minorHAnsi" w:eastAsia="Calibri" w:hAnsiTheme="minorHAnsi" w:cstheme="minorHAnsi"/>
          <w:i/>
          <w:highlight w:val="lightGray"/>
        </w:rPr>
      </w:pPr>
      <w:r w:rsidRPr="00E8406C">
        <w:rPr>
          <w:rFonts w:asciiTheme="minorHAnsi" w:eastAsia="Calibri" w:hAnsiTheme="minorHAnsi" w:cstheme="minorHAnsi"/>
          <w:b/>
          <w:i/>
          <w:highlight w:val="lightGray"/>
        </w:rPr>
        <w:t>Applicants are required to contact the groups of their choice</w:t>
      </w:r>
      <w:r w:rsidRPr="00E8406C">
        <w:rPr>
          <w:rFonts w:asciiTheme="minorHAnsi" w:eastAsia="Calibri" w:hAnsiTheme="minorHAnsi" w:cstheme="minorHAnsi"/>
          <w:i/>
          <w:highlight w:val="lightGray"/>
          <w:vertAlign w:val="superscript"/>
        </w:rPr>
        <w:footnoteReference w:id="1"/>
      </w:r>
      <w:r w:rsidRPr="00E8406C">
        <w:rPr>
          <w:rFonts w:asciiTheme="minorHAnsi" w:eastAsia="Calibri" w:hAnsiTheme="minorHAnsi" w:cstheme="minorHAnsi"/>
          <w:i/>
          <w:highlight w:val="lightGray"/>
        </w:rPr>
        <w:t xml:space="preserve"> before submitting the proposal to get an overview of their field of work and current activities of the groups, and to discuss their idea for new method / technology development with the group or team leader(s).</w:t>
      </w:r>
    </w:p>
    <w:p w:rsidR="00295F84" w:rsidRPr="00E8406C" w:rsidRDefault="00295F84">
      <w:pPr>
        <w:rPr>
          <w:rFonts w:asciiTheme="minorHAnsi" w:eastAsia="Calibri" w:hAnsiTheme="minorHAnsi" w:cstheme="minorHAnsi"/>
          <w:i/>
          <w:highlight w:val="lightGray"/>
        </w:rPr>
      </w:pPr>
    </w:p>
    <w:p w:rsidR="00295F84" w:rsidRPr="00E8406C" w:rsidRDefault="004F12CC">
      <w:p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Instructions are shown highlighted in grey and italic throughout this document. Before submitting, instructions highlighted in grey should be deleted.</w:t>
      </w:r>
    </w:p>
    <w:p w:rsidR="00295F84" w:rsidRPr="00E8406C" w:rsidRDefault="00295F84">
      <w:pPr>
        <w:rPr>
          <w:rFonts w:asciiTheme="minorHAnsi" w:eastAsia="Calibri" w:hAnsiTheme="minorHAnsi" w:cstheme="minorHAnsi"/>
          <w:i/>
          <w:highlight w:val="lightGray"/>
        </w:rPr>
      </w:pPr>
    </w:p>
    <w:p w:rsidR="00295F84" w:rsidRPr="00E8406C" w:rsidRDefault="004F12CC">
      <w:p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 xml:space="preserve">Applicants must use the following formatting constraints: </w:t>
      </w:r>
      <w:r w:rsidRPr="00E8406C">
        <w:rPr>
          <w:rFonts w:asciiTheme="minorHAnsi" w:eastAsia="Calibri" w:hAnsiTheme="minorHAnsi" w:cstheme="minorHAnsi"/>
          <w:i/>
          <w:highlight w:val="lightGray"/>
        </w:rPr>
        <w:br/>
        <w:t xml:space="preserve">Arial, at least font size 10, margins (2.0cm side, 1.5cm top and bottom), single line spacing. </w:t>
      </w:r>
    </w:p>
    <w:p w:rsidR="00295F84" w:rsidRPr="00E8406C" w:rsidRDefault="00295F84">
      <w:pPr>
        <w:rPr>
          <w:rFonts w:asciiTheme="minorHAnsi" w:eastAsia="Calibri" w:hAnsiTheme="minorHAnsi" w:cstheme="minorHAnsi"/>
          <w:i/>
          <w:highlight w:val="lightGray"/>
        </w:rPr>
      </w:pPr>
    </w:p>
    <w:p w:rsidR="00295F84" w:rsidRPr="00E8406C" w:rsidRDefault="004F12CC">
      <w:p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 xml:space="preserve">In drafting the proposal, applicants must follow the structure outlined below. </w:t>
      </w:r>
    </w:p>
    <w:p w:rsidR="00295F84" w:rsidRPr="00E8406C" w:rsidRDefault="004F12CC">
      <w:p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 xml:space="preserve">Structure of the proposal: </w:t>
      </w:r>
    </w:p>
    <w:p w:rsidR="00295F84" w:rsidRPr="00E8406C" w:rsidRDefault="004F12CC">
      <w:pPr>
        <w:numPr>
          <w:ilvl w:val="0"/>
          <w:numId w:val="4"/>
        </w:numPr>
        <w:pBdr>
          <w:top w:val="nil"/>
          <w:left w:val="nil"/>
          <w:bottom w:val="nil"/>
          <w:right w:val="nil"/>
          <w:between w:val="nil"/>
        </w:pBdr>
        <w:shd w:val="clear" w:color="auto" w:fill="D9D9D9"/>
        <w:rPr>
          <w:rFonts w:asciiTheme="minorHAnsi" w:eastAsia="Calibri" w:hAnsiTheme="minorHAnsi" w:cstheme="minorHAnsi"/>
          <w:i/>
          <w:color w:val="000000"/>
        </w:rPr>
      </w:pPr>
      <w:r w:rsidRPr="00E8406C">
        <w:rPr>
          <w:rFonts w:asciiTheme="minorHAnsi" w:eastAsia="Calibri" w:hAnsiTheme="minorHAnsi" w:cstheme="minorHAnsi"/>
          <w:i/>
          <w:color w:val="000000"/>
        </w:rPr>
        <w:t>Proposal Name; Candidate Name; GTL(s) contacted; Partner Organisation chosen</w:t>
      </w:r>
    </w:p>
    <w:p w:rsidR="00295F84" w:rsidRPr="00E8406C" w:rsidRDefault="004F12CC">
      <w:pPr>
        <w:numPr>
          <w:ilvl w:val="0"/>
          <w:numId w:val="4"/>
        </w:num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 xml:space="preserve">Abstract (max. 2,000 characters including spaces). This will not count towards the page limit. </w:t>
      </w:r>
    </w:p>
    <w:p w:rsidR="00295F84" w:rsidRPr="00E8406C" w:rsidRDefault="004F12CC">
      <w:pPr>
        <w:numPr>
          <w:ilvl w:val="0"/>
          <w:numId w:val="4"/>
        </w:num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Keywords for technology and life science fields</w:t>
      </w:r>
    </w:p>
    <w:p w:rsidR="00295F84" w:rsidRPr="00E8406C" w:rsidRDefault="004F12CC">
      <w:pPr>
        <w:rPr>
          <w:rFonts w:asciiTheme="minorHAnsi" w:eastAsia="Calibri" w:hAnsiTheme="minorHAnsi" w:cstheme="minorHAnsi"/>
          <w:i/>
          <w:color w:val="FF0000"/>
          <w:highlight w:val="lightGray"/>
        </w:rPr>
      </w:pPr>
      <w:r w:rsidRPr="00E8406C">
        <w:rPr>
          <w:rFonts w:asciiTheme="minorHAnsi" w:eastAsia="Calibri" w:hAnsiTheme="minorHAnsi" w:cstheme="minorHAnsi"/>
          <w:i/>
          <w:color w:val="FF0000"/>
          <w:highlight w:val="lightGray"/>
        </w:rPr>
        <w:t>Start page count</w:t>
      </w:r>
    </w:p>
    <w:p w:rsidR="00295F84" w:rsidRPr="00E8406C" w:rsidRDefault="004F12CC">
      <w:p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 xml:space="preserve">Please ensure that sections 1-3 do not exceed the limit of </w:t>
      </w:r>
      <w:r w:rsidRPr="00E8406C">
        <w:rPr>
          <w:rFonts w:asciiTheme="minorHAnsi" w:eastAsia="Calibri" w:hAnsiTheme="minorHAnsi" w:cstheme="minorHAnsi"/>
          <w:b/>
          <w:i/>
          <w:highlight w:val="lightGray"/>
        </w:rPr>
        <w:t>4 pages.</w:t>
      </w:r>
      <w:r w:rsidRPr="00E8406C">
        <w:rPr>
          <w:rFonts w:asciiTheme="minorHAnsi" w:eastAsia="Calibri" w:hAnsiTheme="minorHAnsi" w:cstheme="minorHAnsi"/>
          <w:i/>
          <w:highlight w:val="lightGray"/>
        </w:rPr>
        <w:t xml:space="preserve"> It is up to the applicant to decide how many pages to allocate to each section within the 4-page limit. </w:t>
      </w:r>
    </w:p>
    <w:p w:rsidR="00295F84" w:rsidRPr="00E8406C" w:rsidRDefault="004F12CC">
      <w:pPr>
        <w:ind w:left="720"/>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Section 1. Background, proposed project &amp; its implementation</w:t>
      </w:r>
    </w:p>
    <w:p w:rsidR="00295F84" w:rsidRPr="00E8406C" w:rsidRDefault="004F12CC">
      <w:pPr>
        <w:ind w:left="720"/>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Section 2: Expected results &amp; their impact</w:t>
      </w:r>
    </w:p>
    <w:p w:rsidR="00295F84" w:rsidRPr="00E8406C" w:rsidRDefault="004F12CC">
      <w:pPr>
        <w:ind w:left="720"/>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Section 3: Ethics</w:t>
      </w:r>
    </w:p>
    <w:p w:rsidR="00295F84" w:rsidRPr="00E8406C" w:rsidRDefault="004F12CC">
      <w:pPr>
        <w:rPr>
          <w:rFonts w:asciiTheme="minorHAnsi" w:eastAsia="Calibri" w:hAnsiTheme="minorHAnsi" w:cstheme="minorHAnsi"/>
          <w:i/>
          <w:color w:val="FF0000"/>
          <w:highlight w:val="lightGray"/>
        </w:rPr>
      </w:pPr>
      <w:r w:rsidRPr="00E8406C">
        <w:rPr>
          <w:rFonts w:asciiTheme="minorHAnsi" w:eastAsia="Calibri" w:hAnsiTheme="minorHAnsi" w:cstheme="minorHAnsi"/>
          <w:i/>
          <w:color w:val="FF0000"/>
          <w:highlight w:val="lightGray"/>
        </w:rPr>
        <w:t>Stop page count</w:t>
      </w:r>
    </w:p>
    <w:p w:rsidR="00295F84" w:rsidRPr="00E8406C" w:rsidRDefault="004F12CC">
      <w:pPr>
        <w:numPr>
          <w:ilvl w:val="0"/>
          <w:numId w:val="4"/>
        </w:num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Ethics self-assessment</w:t>
      </w:r>
    </w:p>
    <w:p w:rsidR="00295F84" w:rsidRPr="00E8406C" w:rsidRDefault="004F12CC">
      <w:pPr>
        <w:numPr>
          <w:ilvl w:val="0"/>
          <w:numId w:val="4"/>
        </w:num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Gantt chart</w:t>
      </w:r>
    </w:p>
    <w:p w:rsidR="00295F84" w:rsidRPr="00E8406C" w:rsidRDefault="004F12CC">
      <w:pPr>
        <w:numPr>
          <w:ilvl w:val="0"/>
          <w:numId w:val="4"/>
        </w:num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 xml:space="preserve">References </w:t>
      </w:r>
    </w:p>
    <w:p w:rsidR="00295F84" w:rsidRPr="00E8406C" w:rsidRDefault="00295F84">
      <w:pPr>
        <w:rPr>
          <w:rFonts w:asciiTheme="minorHAnsi" w:eastAsia="Calibri" w:hAnsiTheme="minorHAnsi" w:cstheme="minorHAnsi"/>
          <w:i/>
          <w:color w:val="000000"/>
        </w:rPr>
      </w:pPr>
    </w:p>
    <w:p w:rsidR="00295F84" w:rsidRPr="00E8406C" w:rsidRDefault="004F12CC">
      <w:pPr>
        <w:shd w:val="clear" w:color="auto" w:fill="D9D9D9"/>
        <w:rPr>
          <w:rFonts w:asciiTheme="minorHAnsi" w:eastAsia="Calibri" w:hAnsiTheme="minorHAnsi" w:cstheme="minorHAnsi"/>
          <w:color w:val="000000"/>
        </w:rPr>
      </w:pPr>
      <w:r w:rsidRPr="00E8406C">
        <w:rPr>
          <w:rFonts w:asciiTheme="minorHAnsi" w:eastAsia="Calibri" w:hAnsiTheme="minorHAnsi" w:cstheme="minorHAnsi"/>
          <w:color w:val="000000"/>
        </w:rPr>
        <w:t xml:space="preserve">You should </w:t>
      </w:r>
    </w:p>
    <w:p w:rsidR="00295F84" w:rsidRPr="00E8406C" w:rsidRDefault="004F12CC">
      <w:pPr>
        <w:numPr>
          <w:ilvl w:val="0"/>
          <w:numId w:val="5"/>
        </w:numPr>
        <w:pBdr>
          <w:top w:val="nil"/>
          <w:left w:val="nil"/>
          <w:bottom w:val="nil"/>
          <w:right w:val="nil"/>
          <w:between w:val="nil"/>
        </w:pBdr>
        <w:shd w:val="clear" w:color="auto" w:fill="D9D9D9"/>
        <w:rPr>
          <w:rFonts w:asciiTheme="minorHAnsi" w:eastAsia="Calibri" w:hAnsiTheme="minorHAnsi" w:cstheme="minorHAnsi"/>
          <w:i/>
          <w:color w:val="000000"/>
        </w:rPr>
      </w:pPr>
      <w:r w:rsidRPr="00E8406C">
        <w:rPr>
          <w:rFonts w:asciiTheme="minorHAnsi" w:eastAsia="Calibri" w:hAnsiTheme="minorHAnsi" w:cstheme="minorHAnsi"/>
          <w:i/>
          <w:color w:val="000000"/>
        </w:rPr>
        <w:t xml:space="preserve">save your project proposal as a pdf </w:t>
      </w:r>
    </w:p>
    <w:p w:rsidR="00295F84" w:rsidRPr="00E8406C" w:rsidRDefault="004F12CC">
      <w:pPr>
        <w:numPr>
          <w:ilvl w:val="0"/>
          <w:numId w:val="5"/>
        </w:numPr>
        <w:pBdr>
          <w:top w:val="nil"/>
          <w:left w:val="nil"/>
          <w:bottom w:val="nil"/>
          <w:right w:val="nil"/>
          <w:between w:val="nil"/>
        </w:pBdr>
        <w:shd w:val="clear" w:color="auto" w:fill="D9D9D9"/>
        <w:rPr>
          <w:rFonts w:asciiTheme="minorHAnsi" w:eastAsia="Calibri" w:hAnsiTheme="minorHAnsi" w:cstheme="minorHAnsi"/>
          <w:i/>
          <w:color w:val="000000"/>
        </w:rPr>
      </w:pPr>
      <w:r w:rsidRPr="00E8406C">
        <w:rPr>
          <w:rFonts w:asciiTheme="minorHAnsi" w:eastAsia="Calibri" w:hAnsiTheme="minorHAnsi" w:cstheme="minorHAnsi"/>
          <w:i/>
          <w:color w:val="000000"/>
        </w:rPr>
        <w:t xml:space="preserve">merge your project proposal and the filled in Ethics self-assessment form in one PDF, </w:t>
      </w:r>
    </w:p>
    <w:p w:rsidR="00295F84" w:rsidRPr="00E8406C" w:rsidRDefault="004F12CC">
      <w:pPr>
        <w:numPr>
          <w:ilvl w:val="0"/>
          <w:numId w:val="5"/>
        </w:numPr>
        <w:pBdr>
          <w:top w:val="nil"/>
          <w:left w:val="nil"/>
          <w:bottom w:val="nil"/>
          <w:right w:val="nil"/>
          <w:between w:val="nil"/>
        </w:pBdr>
        <w:shd w:val="clear" w:color="auto" w:fill="D9D9D9"/>
        <w:rPr>
          <w:rFonts w:asciiTheme="minorHAnsi" w:eastAsia="Calibri" w:hAnsiTheme="minorHAnsi" w:cstheme="minorHAnsi"/>
          <w:i/>
          <w:color w:val="000000"/>
        </w:rPr>
      </w:pPr>
      <w:r w:rsidRPr="00E8406C">
        <w:rPr>
          <w:rFonts w:asciiTheme="minorHAnsi" w:eastAsia="Calibri" w:hAnsiTheme="minorHAnsi" w:cstheme="minorHAnsi"/>
          <w:i/>
          <w:color w:val="000000"/>
        </w:rPr>
        <w:t>upload it all together as one document to the application portal.</w:t>
      </w:r>
    </w:p>
    <w:p w:rsidR="00295F84" w:rsidRPr="00E8406C" w:rsidRDefault="004F12CC">
      <w:pPr>
        <w:rPr>
          <w:rFonts w:asciiTheme="minorHAnsi" w:eastAsia="Calibri" w:hAnsiTheme="minorHAnsi" w:cstheme="minorHAnsi"/>
        </w:rPr>
      </w:pPr>
      <w:r w:rsidRPr="00E8406C">
        <w:rPr>
          <w:rFonts w:asciiTheme="minorHAnsi" w:eastAsia="Calibri" w:hAnsiTheme="minorHAnsi" w:cstheme="minorHAnsi"/>
        </w:rPr>
        <w:tab/>
      </w:r>
    </w:p>
    <w:p w:rsidR="00295F84" w:rsidRPr="00E8406C" w:rsidRDefault="004F12CC">
      <w:pPr>
        <w:rPr>
          <w:rFonts w:asciiTheme="minorHAnsi" w:eastAsia="Calibri" w:hAnsiTheme="minorHAnsi" w:cstheme="minorHAnsi"/>
        </w:rPr>
      </w:pPr>
      <w:r w:rsidRPr="00E8406C">
        <w:rPr>
          <w:rFonts w:asciiTheme="minorHAnsi" w:hAnsiTheme="minorHAnsi" w:cstheme="minorHAnsi"/>
        </w:rPr>
        <w:br w:type="page"/>
      </w:r>
    </w:p>
    <w:p w:rsidR="00295F84" w:rsidRPr="00E8406C" w:rsidRDefault="004F12CC">
      <w:pPr>
        <w:pStyle w:val="Heading1"/>
        <w:rPr>
          <w:rFonts w:asciiTheme="minorHAnsi" w:hAnsiTheme="minorHAnsi" w:cstheme="minorHAnsi"/>
        </w:rPr>
      </w:pPr>
      <w:r w:rsidRPr="00E8406C">
        <w:rPr>
          <w:rFonts w:asciiTheme="minorHAnsi" w:hAnsiTheme="minorHAnsi" w:cstheme="minorHAnsi"/>
        </w:rPr>
        <w:lastRenderedPageBreak/>
        <w:t>Proposal Name / Candidate Name /</w:t>
      </w:r>
    </w:p>
    <w:p w:rsidR="00295F84" w:rsidRPr="00E8406C" w:rsidRDefault="004F12CC">
      <w:pPr>
        <w:pStyle w:val="Heading1"/>
        <w:rPr>
          <w:rFonts w:asciiTheme="minorHAnsi" w:hAnsiTheme="minorHAnsi" w:cstheme="minorHAnsi"/>
        </w:rPr>
      </w:pPr>
      <w:bookmarkStart w:id="1" w:name="_heading=h.30j0zll" w:colFirst="0" w:colLast="0"/>
      <w:bookmarkEnd w:id="1"/>
      <w:r w:rsidRPr="00E8406C">
        <w:rPr>
          <w:rFonts w:asciiTheme="minorHAnsi" w:hAnsiTheme="minorHAnsi" w:cstheme="minorHAnsi"/>
        </w:rPr>
        <w:t xml:space="preserve">GTL(s) contacted / Partner </w:t>
      </w:r>
      <w:proofErr w:type="spellStart"/>
      <w:r w:rsidRPr="00E8406C">
        <w:rPr>
          <w:rFonts w:asciiTheme="minorHAnsi" w:hAnsiTheme="minorHAnsi" w:cstheme="minorHAnsi"/>
        </w:rPr>
        <w:t>Organisation</w:t>
      </w:r>
      <w:proofErr w:type="spellEnd"/>
      <w:r w:rsidRPr="00E8406C">
        <w:rPr>
          <w:rFonts w:asciiTheme="minorHAnsi" w:hAnsiTheme="minorHAnsi" w:cstheme="minorHAnsi"/>
        </w:rPr>
        <w:t xml:space="preserve"> chosen</w:t>
      </w:r>
    </w:p>
    <w:p w:rsidR="00295F84" w:rsidRPr="00E8406C" w:rsidRDefault="00295F84">
      <w:pPr>
        <w:spacing w:before="60"/>
        <w:rPr>
          <w:rFonts w:asciiTheme="minorHAnsi" w:eastAsia="Calibri" w:hAnsiTheme="minorHAnsi" w:cstheme="minorHAnsi"/>
          <w:b/>
        </w:rPr>
      </w:pPr>
    </w:p>
    <w:p w:rsidR="00295F84" w:rsidRPr="00E8406C" w:rsidRDefault="004F12CC">
      <w:pPr>
        <w:spacing w:before="60"/>
        <w:rPr>
          <w:rFonts w:asciiTheme="minorHAnsi" w:eastAsia="Calibri" w:hAnsiTheme="minorHAnsi" w:cstheme="minorHAnsi"/>
          <w:b/>
        </w:rPr>
      </w:pPr>
      <w:r w:rsidRPr="00E8406C">
        <w:rPr>
          <w:rFonts w:asciiTheme="minorHAnsi" w:eastAsia="Calibri" w:hAnsiTheme="minorHAnsi" w:cstheme="minorHAnsi"/>
          <w:b/>
        </w:rPr>
        <w:t>ABSTRACT:</w:t>
      </w:r>
    </w:p>
    <w:p w:rsidR="00295F84" w:rsidRPr="00E8406C" w:rsidRDefault="004F12CC">
      <w:pPr>
        <w:pBdr>
          <w:top w:val="single" w:sz="4" w:space="1" w:color="000000"/>
          <w:left w:val="single" w:sz="4" w:space="4" w:color="000000"/>
          <w:bottom w:val="single" w:sz="4" w:space="1" w:color="000000"/>
          <w:right w:val="single" w:sz="4" w:space="4" w:color="000000"/>
        </w:pBdr>
        <w:spacing w:before="280" w:after="280"/>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 xml:space="preserve">Please provide a short summary (max. 2,000 characters, with spaces) to explain in Lay Language your proposal (main objectives &amp; how they will be achieved).  </w:t>
      </w:r>
    </w:p>
    <w:p w:rsidR="00295F84" w:rsidRPr="00E8406C" w:rsidRDefault="004F12CC">
      <w:pPr>
        <w:pBdr>
          <w:top w:val="single" w:sz="4" w:space="1" w:color="000000"/>
          <w:left w:val="single" w:sz="4" w:space="4" w:color="000000"/>
          <w:bottom w:val="single" w:sz="4" w:space="1" w:color="000000"/>
          <w:right w:val="single" w:sz="4" w:space="4" w:color="000000"/>
        </w:pBdr>
        <w:spacing w:before="280" w:after="280"/>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 xml:space="preserve">The abstract might be used in communication process with interested parties, please do not include any confidential information </w:t>
      </w:r>
      <w:r w:rsidRPr="00E8406C">
        <w:rPr>
          <w:rFonts w:asciiTheme="minorHAnsi" w:hAnsiTheme="minorHAnsi" w:cstheme="minorHAnsi"/>
          <w:noProof/>
        </w:rPr>
        <mc:AlternateContent>
          <mc:Choice Requires="wps">
            <w:drawing>
              <wp:anchor distT="0" distB="0" distL="114300" distR="114300" simplePos="0" relativeHeight="251658240" behindDoc="0" locked="0" layoutInCell="1" hidden="0" allowOverlap="1">
                <wp:simplePos x="0" y="0"/>
                <wp:positionH relativeFrom="column">
                  <wp:posOffset>76201</wp:posOffset>
                </wp:positionH>
                <wp:positionV relativeFrom="paragraph">
                  <wp:posOffset>533400</wp:posOffset>
                </wp:positionV>
                <wp:extent cx="5980834" cy="1561234"/>
                <wp:effectExtent l="0" t="0" r="0" b="0"/>
                <wp:wrapNone/>
                <wp:docPr id="1258" name="Rechteck 1258"/>
                <wp:cNvGraphicFramePr/>
                <a:graphic xmlns:a="http://schemas.openxmlformats.org/drawingml/2006/main">
                  <a:graphicData uri="http://schemas.microsoft.com/office/word/2010/wordprocessingShape">
                    <wps:wsp>
                      <wps:cNvSpPr/>
                      <wps:spPr>
                        <a:xfrm>
                          <a:off x="2360346" y="3004146"/>
                          <a:ext cx="5971309" cy="1551709"/>
                        </a:xfrm>
                        <a:prstGeom prst="rect">
                          <a:avLst/>
                        </a:prstGeom>
                        <a:solidFill>
                          <a:schemeClr val="lt1"/>
                        </a:solidFill>
                        <a:ln w="9525" cap="flat" cmpd="sng">
                          <a:solidFill>
                            <a:srgbClr val="000000"/>
                          </a:solidFill>
                          <a:prstDash val="solid"/>
                          <a:round/>
                          <a:headEnd type="none" w="sm" len="sm"/>
                          <a:tailEnd type="none" w="sm" len="sm"/>
                        </a:ln>
                      </wps:spPr>
                      <wps:txbx>
                        <w:txbxContent>
                          <w:p w:rsidR="00295F84" w:rsidRDefault="00295F84">
                            <w:pPr>
                              <w:textDirection w:val="btLr"/>
                            </w:pPr>
                          </w:p>
                        </w:txbxContent>
                      </wps:txbx>
                      <wps:bodyPr spcFirstLastPara="1" wrap="square" lIns="91425" tIns="45700" rIns="91425" bIns="45700" anchor="t" anchorCtr="0">
                        <a:noAutofit/>
                      </wps:bodyPr>
                    </wps:wsp>
                  </a:graphicData>
                </a:graphic>
              </wp:anchor>
            </w:drawing>
          </mc:Choice>
          <mc:Fallback>
            <w:pict>
              <v:rect id="Rechteck 1258" o:spid="_x0000_s1026" style="position:absolute;margin-left:6pt;margin-top:42pt;width:470.95pt;height:1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" fillcolor="white [3201]">
                <v:stroke startarrowwidth="narrow" startarrowlength="short" endarrowwidth="narrow" endarrowlength="short" joinstyle="round"/>
                <v:textbox inset="2.53958mm,1.2694mm,2.53958mm,1.2694mm">
                  <w:txbxContent>
                    <w:p w:rsidR="00295F84" w:rsidRDefault="00295F84">
                      <w:pPr>
                        <w:textDirection w:val="btLr"/>
                      </w:pPr>
                    </w:p>
                  </w:txbxContent>
                </v:textbox>
              </v:rect>
            </w:pict>
          </mc:Fallback>
        </mc:AlternateContent>
      </w:r>
    </w:p>
    <w:p w:rsidR="00295F84" w:rsidRPr="00E8406C" w:rsidRDefault="004F12CC">
      <w:pPr>
        <w:pBdr>
          <w:top w:val="single" w:sz="4" w:space="1" w:color="000000"/>
          <w:left w:val="single" w:sz="4" w:space="4" w:color="000000"/>
          <w:bottom w:val="single" w:sz="4" w:space="1" w:color="000000"/>
          <w:right w:val="single" w:sz="4" w:space="4" w:color="000000"/>
        </w:pBdr>
        <w:rPr>
          <w:rFonts w:asciiTheme="minorHAnsi" w:eastAsia="Calibri" w:hAnsiTheme="minorHAnsi" w:cstheme="minorHAnsi"/>
        </w:rPr>
      </w:pPr>
      <w:r w:rsidRPr="00E8406C">
        <w:rPr>
          <w:rFonts w:asciiTheme="minorHAnsi" w:eastAsia="Calibri" w:hAnsiTheme="minorHAnsi" w:cstheme="minorHAnsi"/>
        </w:rPr>
        <w:t xml:space="preserve">  </w:t>
      </w:r>
    </w:p>
    <w:p w:rsidR="00295F84" w:rsidRPr="00E8406C" w:rsidRDefault="004F12CC">
      <w:pPr>
        <w:pBdr>
          <w:top w:val="single" w:sz="4" w:space="1" w:color="000000"/>
          <w:left w:val="single" w:sz="4" w:space="4" w:color="000000"/>
          <w:bottom w:val="single" w:sz="4" w:space="1" w:color="000000"/>
          <w:right w:val="single" w:sz="4" w:space="4" w:color="000000"/>
        </w:pBdr>
        <w:rPr>
          <w:rFonts w:asciiTheme="minorHAnsi" w:eastAsia="Calibri" w:hAnsiTheme="minorHAnsi" w:cstheme="minorHAnsi"/>
        </w:rPr>
      </w:pPr>
      <w:r w:rsidRPr="00E8406C">
        <w:rPr>
          <w:rFonts w:asciiTheme="minorHAnsi" w:eastAsia="Calibri" w:hAnsiTheme="minorHAnsi" w:cstheme="minorHAnsi"/>
        </w:rPr>
        <w:t xml:space="preserve">  </w:t>
      </w:r>
    </w:p>
    <w:p w:rsidR="00295F84" w:rsidRPr="00E8406C" w:rsidRDefault="00295F84">
      <w:pPr>
        <w:pBdr>
          <w:top w:val="single" w:sz="4" w:space="1" w:color="000000"/>
          <w:left w:val="single" w:sz="4" w:space="4" w:color="000000"/>
          <w:bottom w:val="single" w:sz="4" w:space="1" w:color="000000"/>
          <w:right w:val="single" w:sz="4" w:space="4" w:color="000000"/>
        </w:pBdr>
        <w:rPr>
          <w:rFonts w:asciiTheme="minorHAnsi" w:eastAsia="Calibri" w:hAnsiTheme="minorHAnsi" w:cstheme="minorHAnsi"/>
        </w:rPr>
      </w:pPr>
    </w:p>
    <w:p w:rsidR="00295F84" w:rsidRPr="00E8406C" w:rsidRDefault="00295F84">
      <w:pPr>
        <w:pBdr>
          <w:top w:val="single" w:sz="4" w:space="1" w:color="000000"/>
          <w:left w:val="single" w:sz="4" w:space="4" w:color="000000"/>
          <w:bottom w:val="single" w:sz="4" w:space="1" w:color="000000"/>
          <w:right w:val="single" w:sz="4" w:space="4" w:color="000000"/>
        </w:pBdr>
        <w:rPr>
          <w:rFonts w:asciiTheme="minorHAnsi" w:eastAsia="Calibri" w:hAnsiTheme="minorHAnsi" w:cstheme="minorHAnsi"/>
        </w:rPr>
      </w:pPr>
    </w:p>
    <w:p w:rsidR="00295F84" w:rsidRPr="00E8406C" w:rsidRDefault="00295F84">
      <w:pPr>
        <w:pBdr>
          <w:top w:val="single" w:sz="4" w:space="1" w:color="000000"/>
          <w:left w:val="single" w:sz="4" w:space="4" w:color="000000"/>
          <w:bottom w:val="single" w:sz="4" w:space="1" w:color="000000"/>
          <w:right w:val="single" w:sz="4" w:space="4" w:color="000000"/>
        </w:pBdr>
        <w:rPr>
          <w:rFonts w:asciiTheme="minorHAnsi" w:eastAsia="Calibri" w:hAnsiTheme="minorHAnsi" w:cstheme="minorHAnsi"/>
        </w:rPr>
      </w:pPr>
    </w:p>
    <w:p w:rsidR="00295F84" w:rsidRPr="00E8406C" w:rsidRDefault="00295F84">
      <w:pPr>
        <w:pBdr>
          <w:top w:val="single" w:sz="4" w:space="1" w:color="000000"/>
          <w:left w:val="single" w:sz="4" w:space="4" w:color="000000"/>
          <w:bottom w:val="single" w:sz="4" w:space="1" w:color="000000"/>
          <w:right w:val="single" w:sz="4" w:space="4" w:color="000000"/>
        </w:pBdr>
        <w:rPr>
          <w:rFonts w:asciiTheme="minorHAnsi" w:eastAsia="Calibri" w:hAnsiTheme="minorHAnsi" w:cstheme="minorHAnsi"/>
        </w:rPr>
      </w:pPr>
    </w:p>
    <w:p w:rsidR="00295F84" w:rsidRPr="00E8406C" w:rsidRDefault="00295F84">
      <w:pPr>
        <w:pBdr>
          <w:top w:val="single" w:sz="4" w:space="1" w:color="000000"/>
          <w:left w:val="single" w:sz="4" w:space="4" w:color="000000"/>
          <w:bottom w:val="single" w:sz="4" w:space="1" w:color="000000"/>
          <w:right w:val="single" w:sz="4" w:space="4" w:color="000000"/>
        </w:pBdr>
        <w:rPr>
          <w:rFonts w:asciiTheme="minorHAnsi" w:eastAsia="Calibri" w:hAnsiTheme="minorHAnsi" w:cstheme="minorHAnsi"/>
        </w:rPr>
      </w:pPr>
    </w:p>
    <w:p w:rsidR="00295F84" w:rsidRPr="00E8406C" w:rsidRDefault="00295F84">
      <w:pPr>
        <w:pBdr>
          <w:top w:val="single" w:sz="4" w:space="1" w:color="000000"/>
          <w:left w:val="single" w:sz="4" w:space="4" w:color="000000"/>
          <w:bottom w:val="single" w:sz="4" w:space="1" w:color="000000"/>
          <w:right w:val="single" w:sz="4" w:space="4" w:color="000000"/>
        </w:pBdr>
        <w:rPr>
          <w:rFonts w:asciiTheme="minorHAnsi" w:eastAsia="Calibri" w:hAnsiTheme="minorHAnsi" w:cstheme="minorHAnsi"/>
        </w:rPr>
      </w:pPr>
    </w:p>
    <w:p w:rsidR="00295F84" w:rsidRPr="00E8406C" w:rsidRDefault="00295F84">
      <w:pPr>
        <w:pBdr>
          <w:top w:val="single" w:sz="4" w:space="1" w:color="000000"/>
          <w:left w:val="single" w:sz="4" w:space="4" w:color="000000"/>
          <w:bottom w:val="single" w:sz="4" w:space="1" w:color="000000"/>
          <w:right w:val="single" w:sz="4" w:space="4" w:color="000000"/>
        </w:pBdr>
        <w:rPr>
          <w:rFonts w:asciiTheme="minorHAnsi" w:eastAsia="Calibri" w:hAnsiTheme="minorHAnsi" w:cstheme="minorHAnsi"/>
        </w:rPr>
      </w:pPr>
    </w:p>
    <w:p w:rsidR="00295F84" w:rsidRPr="00E8406C" w:rsidRDefault="00295F84">
      <w:pPr>
        <w:rPr>
          <w:rFonts w:asciiTheme="minorHAnsi" w:eastAsia="Calibri" w:hAnsiTheme="minorHAnsi" w:cstheme="minorHAnsi"/>
        </w:rPr>
      </w:pPr>
    </w:p>
    <w:p w:rsidR="00295F84" w:rsidRPr="00E8406C" w:rsidRDefault="004F12CC">
      <w:pPr>
        <w:rPr>
          <w:rFonts w:asciiTheme="minorHAnsi" w:eastAsia="Calibri" w:hAnsiTheme="minorHAnsi" w:cstheme="minorHAnsi"/>
          <w:b/>
        </w:rPr>
      </w:pPr>
      <w:r w:rsidRPr="00E8406C">
        <w:rPr>
          <w:rFonts w:asciiTheme="minorHAnsi" w:eastAsia="Calibri" w:hAnsiTheme="minorHAnsi" w:cstheme="minorHAnsi"/>
          <w:b/>
        </w:rPr>
        <w:t xml:space="preserve">KEYWORDS: </w:t>
      </w:r>
    </w:p>
    <w:p w:rsidR="00295F84" w:rsidRPr="00E8406C" w:rsidRDefault="004F12CC">
      <w:pPr>
        <w:rPr>
          <w:rFonts w:asciiTheme="minorHAnsi" w:eastAsia="Calibri" w:hAnsiTheme="minorHAnsi" w:cstheme="minorHAnsi"/>
        </w:rPr>
      </w:pPr>
      <w:r w:rsidRPr="00E8406C">
        <w:rPr>
          <w:rFonts w:asciiTheme="minorHAnsi" w:eastAsia="Calibri" w:hAnsiTheme="minorHAnsi" w:cstheme="minorHAnsi"/>
          <w:i/>
          <w:highlight w:val="lightGray"/>
        </w:rPr>
        <w:t>Please select up to 3 keywords for technology fields and 3 keywords for life science fields</w:t>
      </w:r>
    </w:p>
    <w:tbl>
      <w:tblPr>
        <w:tblStyle w:val="a"/>
        <w:tblW w:w="90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295F84" w:rsidRPr="00E8406C">
        <w:tc>
          <w:tcPr>
            <w:tcW w:w="4505" w:type="dxa"/>
          </w:tcPr>
          <w:p w:rsidR="00295F84" w:rsidRPr="00E8406C" w:rsidRDefault="004F12CC">
            <w:pPr>
              <w:rPr>
                <w:rFonts w:asciiTheme="minorHAnsi" w:hAnsiTheme="minorHAnsi" w:cstheme="minorHAnsi"/>
                <w:b/>
              </w:rPr>
            </w:pPr>
            <w:r w:rsidRPr="00E8406C">
              <w:rPr>
                <w:rFonts w:asciiTheme="minorHAnsi" w:eastAsia="Calibri" w:hAnsiTheme="minorHAnsi" w:cstheme="minorHAnsi"/>
                <w:b/>
              </w:rPr>
              <w:t>Technology fields</w:t>
            </w:r>
          </w:p>
        </w:tc>
        <w:tc>
          <w:tcPr>
            <w:tcW w:w="4505" w:type="dxa"/>
          </w:tcPr>
          <w:p w:rsidR="00295F84" w:rsidRPr="00E8406C" w:rsidRDefault="004F12CC">
            <w:pPr>
              <w:rPr>
                <w:rFonts w:asciiTheme="minorHAnsi" w:hAnsiTheme="minorHAnsi" w:cstheme="minorHAnsi"/>
                <w:b/>
              </w:rPr>
            </w:pPr>
            <w:r w:rsidRPr="00E8406C">
              <w:rPr>
                <w:rFonts w:asciiTheme="minorHAnsi" w:eastAsia="Calibri" w:hAnsiTheme="minorHAnsi" w:cstheme="minorHAnsi"/>
                <w:b/>
              </w:rPr>
              <w:t>Life science fields</w:t>
            </w:r>
          </w:p>
        </w:tc>
      </w:tr>
      <w:tr w:rsidR="00295F84" w:rsidRPr="00E8406C">
        <w:tc>
          <w:tcPr>
            <w:tcW w:w="4505" w:type="dxa"/>
          </w:tcPr>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AI and machine learning</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Automation</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Bioinformatics</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(Bio)chemical engineering</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Cheminformatics</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Chemistry and chemical biology</w:t>
            </w:r>
          </w:p>
          <w:p w:rsidR="00295F84"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Computational modelling</w:t>
            </w:r>
            <w:r w:rsidRPr="00E8406C">
              <w:rPr>
                <w:rFonts w:asciiTheme="minorHAnsi" w:eastAsia="Calibri" w:hAnsiTheme="minorHAnsi" w:cstheme="minorHAnsi"/>
                <w:sz w:val="22"/>
                <w:szCs w:val="22"/>
              </w:rPr>
              <w:t xml:space="preserve"> </w:t>
            </w:r>
          </w:p>
          <w:p w:rsidR="001D0FC8" w:rsidRPr="00E8406C" w:rsidRDefault="001D0FC8">
            <w:pPr>
              <w:rPr>
                <w:rFonts w:asciiTheme="minorHAnsi" w:hAnsiTheme="minorHAnsi" w:cstheme="minorHAnsi"/>
                <w:sz w:val="22"/>
                <w:szCs w:val="22"/>
              </w:rPr>
            </w:pPr>
            <w:r w:rsidRPr="001D0FC8">
              <w:rPr>
                <w:rFonts w:ascii="Segoe UI Symbol" w:eastAsia="Calibri" w:hAnsi="Segoe UI Symbol" w:cs="Segoe UI Symbol"/>
                <w:sz w:val="22"/>
                <w:szCs w:val="22"/>
              </w:rPr>
              <w:t>☐</w:t>
            </w:r>
            <w:r w:rsidRPr="001D0FC8">
              <w:rPr>
                <w:rFonts w:asciiTheme="minorHAnsi" w:hAnsiTheme="minorHAnsi" w:cstheme="minorHAnsi"/>
                <w:sz w:val="22"/>
                <w:szCs w:val="22"/>
              </w:rPr>
              <w:t xml:space="preserve"> </w:t>
            </w:r>
            <w:proofErr w:type="spellStart"/>
            <w:r w:rsidRPr="001D0FC8">
              <w:rPr>
                <w:rFonts w:asciiTheme="minorHAnsi" w:hAnsiTheme="minorHAnsi" w:cstheme="minorHAnsi"/>
                <w:sz w:val="22"/>
                <w:szCs w:val="22"/>
              </w:rPr>
              <w:t>Cryo</w:t>
            </w:r>
            <w:proofErr w:type="spellEnd"/>
            <w:r w:rsidRPr="001D0FC8">
              <w:rPr>
                <w:rFonts w:asciiTheme="minorHAnsi" w:hAnsiTheme="minorHAnsi" w:cstheme="minorHAnsi"/>
                <w:sz w:val="22"/>
                <w:szCs w:val="22"/>
              </w:rPr>
              <w:t>-EM/ET</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Data integration</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Data management</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Data science and big data</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Data standards</w:t>
            </w:r>
          </w:p>
          <w:p w:rsidR="00295F84"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 xml:space="preserve">Detector </w:t>
            </w:r>
            <w:proofErr w:type="spellStart"/>
            <w:r w:rsidRPr="00E8406C">
              <w:rPr>
                <w:rFonts w:asciiTheme="minorHAnsi" w:hAnsiTheme="minorHAnsi" w:cstheme="minorHAnsi"/>
                <w:sz w:val="22"/>
                <w:szCs w:val="22"/>
              </w:rPr>
              <w:t>development</w:t>
            </w:r>
            <w:proofErr w:type="spellEnd"/>
          </w:p>
          <w:p w:rsidR="001D0FC8" w:rsidRPr="00E8406C" w:rsidRDefault="001D0FC8">
            <w:pPr>
              <w:rPr>
                <w:rFonts w:asciiTheme="minorHAnsi" w:hAnsiTheme="minorHAnsi" w:cstheme="minorHAnsi"/>
                <w:sz w:val="22"/>
                <w:szCs w:val="22"/>
              </w:rPr>
            </w:pPr>
            <w:r w:rsidRPr="001D0FC8">
              <w:rPr>
                <w:rFonts w:ascii="Segoe UI Symbol" w:eastAsia="Calibri" w:hAnsi="Segoe UI Symbol" w:cs="Segoe UI Symbol"/>
                <w:sz w:val="22"/>
                <w:szCs w:val="22"/>
              </w:rPr>
              <w:t>☐</w:t>
            </w:r>
            <w:r w:rsidRPr="001D0FC8">
              <w:rPr>
                <w:rFonts w:asciiTheme="minorHAnsi" w:hAnsiTheme="minorHAnsi" w:cstheme="minorHAnsi"/>
                <w:sz w:val="22"/>
                <w:szCs w:val="22"/>
              </w:rPr>
              <w:t xml:space="preserve"> Flow </w:t>
            </w:r>
            <w:proofErr w:type="spellStart"/>
            <w:r w:rsidRPr="001D0FC8">
              <w:rPr>
                <w:rFonts w:asciiTheme="minorHAnsi" w:hAnsiTheme="minorHAnsi" w:cstheme="minorHAnsi"/>
                <w:sz w:val="22"/>
                <w:szCs w:val="22"/>
              </w:rPr>
              <w:t>cytometry</w:t>
            </w:r>
            <w:proofErr w:type="spellEnd"/>
          </w:p>
          <w:p w:rsidR="00295F84"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proofErr w:type="spellStart"/>
            <w:r w:rsidRPr="00E8406C">
              <w:rPr>
                <w:rFonts w:asciiTheme="minorHAnsi" w:hAnsiTheme="minorHAnsi" w:cstheme="minorHAnsi"/>
                <w:sz w:val="22"/>
                <w:szCs w:val="22"/>
              </w:rPr>
              <w:t>Genetic</w:t>
            </w:r>
            <w:proofErr w:type="spellEnd"/>
            <w:r w:rsidRPr="00E8406C">
              <w:rPr>
                <w:rFonts w:asciiTheme="minorHAnsi" w:hAnsiTheme="minorHAnsi" w:cstheme="minorHAnsi"/>
                <w:sz w:val="22"/>
                <w:szCs w:val="22"/>
              </w:rPr>
              <w:t xml:space="preserve"> </w:t>
            </w:r>
            <w:proofErr w:type="spellStart"/>
            <w:r w:rsidRPr="00E8406C">
              <w:rPr>
                <w:rFonts w:asciiTheme="minorHAnsi" w:hAnsiTheme="minorHAnsi" w:cstheme="minorHAnsi"/>
                <w:sz w:val="22"/>
                <w:szCs w:val="22"/>
              </w:rPr>
              <w:t>Engineering</w:t>
            </w:r>
            <w:proofErr w:type="spellEnd"/>
          </w:p>
          <w:p w:rsidR="001D0FC8" w:rsidRPr="00E8406C" w:rsidRDefault="001D0FC8">
            <w:pPr>
              <w:rPr>
                <w:rFonts w:asciiTheme="minorHAnsi" w:hAnsiTheme="minorHAnsi" w:cstheme="minorHAnsi"/>
                <w:sz w:val="22"/>
                <w:szCs w:val="22"/>
              </w:rPr>
            </w:pPr>
            <w:r w:rsidRPr="00E8406C">
              <w:rPr>
                <w:rFonts w:ascii="Segoe UI Symbol" w:eastAsia="Calibri" w:hAnsi="Segoe UI Symbol" w:cs="Segoe UI Symbol"/>
                <w:sz w:val="22"/>
                <w:szCs w:val="22"/>
              </w:rPr>
              <w:t>☐</w:t>
            </w:r>
            <w:r>
              <w:rPr>
                <w:rFonts w:ascii="Segoe UI Symbol" w:hAnsi="Segoe UI Symbol" w:cs="Segoe UI Symbol"/>
                <w:sz w:val="22"/>
                <w:szCs w:val="22"/>
              </w:rPr>
              <w:t xml:space="preserve"> </w:t>
            </w:r>
            <w:r w:rsidRPr="001D0FC8">
              <w:rPr>
                <w:rFonts w:asciiTheme="minorHAnsi" w:hAnsiTheme="minorHAnsi" w:cstheme="minorHAnsi"/>
                <w:sz w:val="22"/>
                <w:szCs w:val="22"/>
              </w:rPr>
              <w:t xml:space="preserve">High-performance </w:t>
            </w:r>
            <w:proofErr w:type="spellStart"/>
            <w:r w:rsidRPr="001D0FC8">
              <w:rPr>
                <w:rFonts w:asciiTheme="minorHAnsi" w:hAnsiTheme="minorHAnsi" w:cstheme="minorHAnsi"/>
                <w:sz w:val="22"/>
                <w:szCs w:val="22"/>
              </w:rPr>
              <w:t>computing</w:t>
            </w:r>
            <w:proofErr w:type="spellEnd"/>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High-precision mechanics</w:t>
            </w:r>
            <w:r w:rsidRPr="00E8406C">
              <w:rPr>
                <w:rFonts w:asciiTheme="minorHAnsi" w:eastAsia="Calibri" w:hAnsiTheme="minorHAnsi" w:cstheme="minorHAnsi"/>
                <w:sz w:val="22"/>
                <w:szCs w:val="22"/>
              </w:rPr>
              <w:t xml:space="preserve"> </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Image analysis</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Imaging, microscopy</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Information retrieval &amp; relevance ranking</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Microfluidics</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Molecular biology</w:t>
            </w:r>
            <w:r w:rsidRPr="00E8406C">
              <w:rPr>
                <w:rFonts w:asciiTheme="minorHAnsi" w:eastAsia="Calibri" w:hAnsiTheme="minorHAnsi" w:cstheme="minorHAnsi"/>
                <w:sz w:val="22"/>
                <w:szCs w:val="22"/>
              </w:rPr>
              <w:t xml:space="preserve"> </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Omics technologies</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Optical instrumentation development</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lastRenderedPageBreak/>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Recombinant protein production</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Robotics</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Software development</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w:t>
            </w:r>
            <w:r w:rsidRPr="00E8406C">
              <w:rPr>
                <w:rFonts w:asciiTheme="minorHAnsi" w:hAnsiTheme="minorHAnsi" w:cstheme="minorHAnsi"/>
                <w:sz w:val="22"/>
                <w:szCs w:val="22"/>
              </w:rPr>
              <w:t>Virology</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X-ray optics</w:t>
            </w:r>
          </w:p>
        </w:tc>
        <w:tc>
          <w:tcPr>
            <w:tcW w:w="4505" w:type="dxa"/>
          </w:tcPr>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lastRenderedPageBreak/>
              <w:t>☐</w:t>
            </w:r>
            <w:r w:rsidRPr="00E8406C">
              <w:rPr>
                <w:rFonts w:asciiTheme="minorHAnsi" w:eastAsia="Calibri" w:hAnsiTheme="minorHAnsi" w:cstheme="minorHAnsi"/>
                <w:sz w:val="22"/>
                <w:szCs w:val="22"/>
              </w:rPr>
              <w:t xml:space="preserve"> Agriculture</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Biochemistry</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Bioinformatics research</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Biophysics</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Biotechnology</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Cancer biology</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Cell biology</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Computational biology</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Computational phenotyping</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w:t>
            </w:r>
            <w:r w:rsidRPr="00E8406C">
              <w:rPr>
                <w:rFonts w:asciiTheme="minorHAnsi" w:eastAsia="Calibri" w:hAnsiTheme="minorHAnsi" w:cstheme="minorHAnsi"/>
                <w:sz w:val="22"/>
                <w:szCs w:val="22"/>
              </w:rPr>
              <w:t>Developmental biology</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Disease modelling</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Drug design</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Epigenetics</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Genetics</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Genome biology</w:t>
            </w:r>
          </w:p>
          <w:p w:rsidR="00295F84"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Genome engineering </w:t>
            </w:r>
          </w:p>
          <w:p w:rsidR="001D0FC8" w:rsidRPr="001D0FC8" w:rsidRDefault="001D0FC8">
            <w:pPr>
              <w:rPr>
                <w:rFonts w:asciiTheme="minorHAnsi" w:hAnsiTheme="minorHAnsi" w:cstheme="minorHAnsi"/>
                <w:sz w:val="22"/>
                <w:szCs w:val="22"/>
              </w:rPr>
            </w:pPr>
            <w:r w:rsidRPr="001D0FC8">
              <w:rPr>
                <w:rFonts w:ascii="Segoe UI Symbol" w:hAnsi="Segoe UI Symbol" w:cs="Segoe UI Symbol"/>
                <w:sz w:val="22"/>
                <w:szCs w:val="22"/>
              </w:rPr>
              <w:t>☐</w:t>
            </w:r>
            <w:r w:rsidRPr="001D0FC8">
              <w:rPr>
                <w:rFonts w:asciiTheme="minorHAnsi" w:hAnsiTheme="minorHAnsi" w:cstheme="minorHAnsi"/>
                <w:sz w:val="22"/>
                <w:szCs w:val="22"/>
              </w:rPr>
              <w:t xml:space="preserve"> Histology</w:t>
            </w:r>
          </w:p>
          <w:p w:rsidR="001D0FC8" w:rsidRDefault="001D0FC8">
            <w:pPr>
              <w:rPr>
                <w:rFonts w:asciiTheme="minorHAnsi" w:hAnsiTheme="minorHAnsi" w:cstheme="minorHAnsi"/>
                <w:sz w:val="22"/>
                <w:szCs w:val="22"/>
              </w:rPr>
            </w:pPr>
            <w:r w:rsidRPr="001D0FC8">
              <w:rPr>
                <w:rFonts w:ascii="Segoe UI Symbol" w:hAnsi="Segoe UI Symbol" w:cs="Segoe UI Symbol"/>
                <w:sz w:val="22"/>
                <w:szCs w:val="22"/>
              </w:rPr>
              <w:t>☐</w:t>
            </w:r>
            <w:r w:rsidRPr="001D0FC8">
              <w:rPr>
                <w:rFonts w:asciiTheme="minorHAnsi" w:hAnsiTheme="minorHAnsi" w:cstheme="minorHAnsi"/>
                <w:sz w:val="22"/>
                <w:szCs w:val="22"/>
              </w:rPr>
              <w:t xml:space="preserve"> Immunology</w:t>
            </w:r>
          </w:p>
          <w:p w:rsidR="001D0FC8" w:rsidRPr="001D0FC8" w:rsidRDefault="001D0FC8">
            <w:pPr>
              <w:rPr>
                <w:rFonts w:asciiTheme="minorHAnsi" w:hAnsiTheme="minorHAnsi" w:cstheme="minorHAnsi"/>
                <w:sz w:val="22"/>
                <w:szCs w:val="22"/>
              </w:rPr>
            </w:pPr>
            <w:r w:rsidRPr="001D0FC8">
              <w:rPr>
                <w:rFonts w:ascii="Segoe UI Symbol" w:hAnsi="Segoe UI Symbol" w:cs="Segoe UI Symbol"/>
                <w:sz w:val="22"/>
                <w:szCs w:val="22"/>
              </w:rPr>
              <w:t>☐</w:t>
            </w:r>
            <w:r w:rsidRPr="001D0FC8">
              <w:rPr>
                <w:rFonts w:asciiTheme="minorHAnsi" w:hAnsiTheme="minorHAnsi" w:cstheme="minorHAnsi"/>
                <w:sz w:val="22"/>
                <w:szCs w:val="22"/>
              </w:rPr>
              <w:t xml:space="preserve"> Medical imaging</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Microbiology</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Molecular biology </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Neurobiology</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Planetary biology</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Proteomics</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lastRenderedPageBreak/>
              <w:t>☐</w:t>
            </w:r>
            <w:r w:rsidRPr="00E8406C">
              <w:rPr>
                <w:rFonts w:asciiTheme="minorHAnsi" w:eastAsia="Calibri" w:hAnsiTheme="minorHAnsi" w:cstheme="minorHAnsi"/>
                <w:sz w:val="22"/>
                <w:szCs w:val="22"/>
              </w:rPr>
              <w:t xml:space="preserve"> Structural biology</w:t>
            </w:r>
          </w:p>
          <w:p w:rsidR="00295F84" w:rsidRPr="00E8406C" w:rsidRDefault="004F12CC">
            <w:pPr>
              <w:rPr>
                <w:rFonts w:asciiTheme="minorHAnsi" w:hAnsiTheme="minorHAnsi" w:cstheme="minorHAnsi"/>
                <w:sz w:val="22"/>
                <w:szCs w:val="22"/>
              </w:rPr>
            </w:pPr>
            <w:r w:rsidRPr="00E8406C">
              <w:rPr>
                <w:rFonts w:ascii="Segoe UI Symbol" w:eastAsia="Calibri" w:hAnsi="Segoe UI Symbol" w:cs="Segoe UI Symbol"/>
                <w:sz w:val="22"/>
                <w:szCs w:val="22"/>
              </w:rPr>
              <w:t>☐</w:t>
            </w:r>
            <w:r w:rsidRPr="00E8406C">
              <w:rPr>
                <w:rFonts w:asciiTheme="minorHAnsi" w:eastAsia="Calibri" w:hAnsiTheme="minorHAnsi" w:cstheme="minorHAnsi"/>
                <w:sz w:val="22"/>
                <w:szCs w:val="22"/>
              </w:rPr>
              <w:t xml:space="preserve"> Tissue biology</w:t>
            </w:r>
          </w:p>
          <w:p w:rsidR="00295F84"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Tissue engineering</w:t>
            </w:r>
          </w:p>
          <w:p w:rsidR="001D0FC8" w:rsidRPr="001D0FC8" w:rsidRDefault="001D0FC8">
            <w:pPr>
              <w:rPr>
                <w:rFonts w:asciiTheme="minorHAnsi" w:hAnsiTheme="minorHAnsi" w:cstheme="minorHAnsi"/>
                <w:sz w:val="22"/>
                <w:szCs w:val="22"/>
              </w:rPr>
            </w:pPr>
            <w:r w:rsidRPr="001D0FC8">
              <w:rPr>
                <w:rFonts w:ascii="Segoe UI Symbol" w:hAnsi="Segoe UI Symbol" w:cs="Segoe UI Symbol"/>
                <w:sz w:val="22"/>
                <w:szCs w:val="22"/>
              </w:rPr>
              <w:t>☐</w:t>
            </w:r>
            <w:r w:rsidRPr="001D0FC8">
              <w:rPr>
                <w:rFonts w:asciiTheme="minorHAnsi" w:hAnsiTheme="minorHAnsi" w:cstheme="minorHAnsi"/>
                <w:sz w:val="22"/>
                <w:szCs w:val="22"/>
              </w:rPr>
              <w:t xml:space="preserve"> Tissue imaging</w:t>
            </w:r>
          </w:p>
          <w:p w:rsidR="00295F84" w:rsidRPr="00E8406C" w:rsidRDefault="004F12CC">
            <w:pPr>
              <w:rPr>
                <w:rFonts w:asciiTheme="minorHAnsi" w:hAnsiTheme="minorHAnsi" w:cstheme="minorHAnsi"/>
                <w:sz w:val="22"/>
                <w:szCs w:val="22"/>
              </w:rPr>
            </w:pPr>
            <w:r w:rsidRPr="00E8406C">
              <w:rPr>
                <w:rFonts w:ascii="Segoe UI Symbol" w:hAnsi="Segoe UI Symbol" w:cs="Segoe UI Symbol"/>
                <w:sz w:val="22"/>
                <w:szCs w:val="22"/>
              </w:rPr>
              <w:t>☐</w:t>
            </w:r>
            <w:r w:rsidRPr="00E8406C">
              <w:rPr>
                <w:rFonts w:asciiTheme="minorHAnsi" w:hAnsiTheme="minorHAnsi" w:cstheme="minorHAnsi"/>
                <w:sz w:val="22"/>
                <w:szCs w:val="22"/>
              </w:rPr>
              <w:t xml:space="preserve"> Translational research</w:t>
            </w:r>
          </w:p>
        </w:tc>
      </w:tr>
    </w:tbl>
    <w:p w:rsidR="001D0FC8" w:rsidRDefault="001D0FC8">
      <w:pPr>
        <w:rPr>
          <w:rFonts w:asciiTheme="minorHAnsi" w:hAnsiTheme="minorHAnsi" w:cstheme="minorHAnsi"/>
        </w:rPr>
      </w:pPr>
    </w:p>
    <w:p w:rsidR="001D0FC8" w:rsidRDefault="001D0FC8">
      <w:pPr>
        <w:widowControl w:val="0"/>
        <w:rPr>
          <w:rFonts w:asciiTheme="minorHAnsi" w:hAnsiTheme="minorHAnsi" w:cstheme="minorHAnsi"/>
        </w:rPr>
      </w:pPr>
      <w:r>
        <w:rPr>
          <w:rFonts w:asciiTheme="minorHAnsi" w:hAnsiTheme="minorHAnsi" w:cstheme="minorHAnsi"/>
        </w:rPr>
        <w:br w:type="page"/>
      </w:r>
    </w:p>
    <w:p w:rsidR="00295F84" w:rsidRPr="00E8406C" w:rsidRDefault="004F12CC">
      <w:pPr>
        <w:rPr>
          <w:rFonts w:asciiTheme="minorHAnsi" w:eastAsia="Calibri" w:hAnsiTheme="minorHAnsi" w:cstheme="minorHAnsi"/>
          <w:color w:val="FF0000"/>
        </w:rPr>
      </w:pPr>
      <w:bookmarkStart w:id="2" w:name="_heading=h.1ksv4uv" w:colFirst="0" w:colLast="0"/>
      <w:bookmarkEnd w:id="2"/>
      <w:r w:rsidRPr="00E8406C">
        <w:rPr>
          <w:rFonts w:asciiTheme="minorHAnsi" w:eastAsia="Calibri" w:hAnsiTheme="minorHAnsi" w:cstheme="minorHAnsi"/>
          <w:color w:val="FF0000"/>
        </w:rPr>
        <w:lastRenderedPageBreak/>
        <w:t>--- START PAGE COUNT ---</w:t>
      </w:r>
    </w:p>
    <w:p w:rsidR="00295F84" w:rsidRPr="00E8406C" w:rsidRDefault="004F12CC">
      <w:pPr>
        <w:numPr>
          <w:ilvl w:val="0"/>
          <w:numId w:val="6"/>
        </w:numPr>
        <w:rPr>
          <w:rFonts w:asciiTheme="minorHAnsi" w:eastAsia="Calibri" w:hAnsiTheme="minorHAnsi" w:cstheme="minorHAnsi"/>
          <w:b/>
        </w:rPr>
      </w:pPr>
      <w:r w:rsidRPr="00E8406C">
        <w:rPr>
          <w:rFonts w:asciiTheme="minorHAnsi" w:eastAsia="Calibri" w:hAnsiTheme="minorHAnsi" w:cstheme="minorHAnsi"/>
          <w:b/>
        </w:rPr>
        <w:t>Background, proposed project &amp; its implementation</w:t>
      </w:r>
    </w:p>
    <w:p w:rsidR="00295F84" w:rsidRPr="00E8406C" w:rsidRDefault="00295F84">
      <w:pPr>
        <w:rPr>
          <w:rFonts w:asciiTheme="minorHAnsi" w:eastAsia="Calibri" w:hAnsiTheme="minorHAnsi" w:cstheme="minorHAnsi"/>
        </w:rPr>
      </w:pPr>
    </w:p>
    <w:p w:rsidR="00295F84" w:rsidRPr="00E8406C" w:rsidRDefault="004F12CC">
      <w:p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 xml:space="preserve">In this section, you must provide a detailed description of the scientific and technical aspects of the proposal, demonstrating the originality and novelty of the proposed method/technology. </w:t>
      </w:r>
    </w:p>
    <w:p w:rsidR="00295F84" w:rsidRPr="00E8406C" w:rsidRDefault="004F12CC">
      <w:pPr>
        <w:rPr>
          <w:rFonts w:asciiTheme="minorHAnsi" w:eastAsia="Calibri" w:hAnsiTheme="minorHAnsi" w:cstheme="minorHAnsi"/>
          <w:highlight w:val="lightGray"/>
        </w:rPr>
      </w:pPr>
      <w:r w:rsidRPr="00E8406C">
        <w:rPr>
          <w:rFonts w:asciiTheme="minorHAnsi" w:eastAsia="Calibri" w:hAnsiTheme="minorHAnsi" w:cstheme="minorHAnsi"/>
          <w:highlight w:val="lightGray"/>
        </w:rPr>
        <w:t xml:space="preserve"> </w:t>
      </w:r>
    </w:p>
    <w:p w:rsidR="00295F84" w:rsidRPr="00E8406C" w:rsidRDefault="004F12CC">
      <w:pPr>
        <w:numPr>
          <w:ilvl w:val="0"/>
          <w:numId w:val="1"/>
        </w:numPr>
        <w:rPr>
          <w:rFonts w:asciiTheme="minorHAnsi" w:eastAsia="Calibri" w:hAnsiTheme="minorHAnsi" w:cstheme="minorHAnsi"/>
          <w:i/>
          <w:highlight w:val="lightGray"/>
        </w:rPr>
      </w:pPr>
      <w:r w:rsidRPr="00E8406C">
        <w:rPr>
          <w:rFonts w:asciiTheme="minorHAnsi" w:eastAsia="Calibri" w:hAnsiTheme="minorHAnsi" w:cstheme="minorHAnsi"/>
          <w:b/>
          <w:i/>
          <w:highlight w:val="lightGray"/>
        </w:rPr>
        <w:t>Introduction, state-of-the-art and objectives</w:t>
      </w:r>
      <w:r w:rsidRPr="00E8406C">
        <w:rPr>
          <w:rFonts w:asciiTheme="minorHAnsi" w:eastAsia="Calibri" w:hAnsiTheme="minorHAnsi" w:cstheme="minorHAnsi"/>
          <w:i/>
          <w:highlight w:val="lightGray"/>
        </w:rPr>
        <w:t xml:space="preserve"> - Provide an overview of the proposal. Discuss the state-of-the-art. Specify the objectives of the proposal, in the context of the state-of-the- art in the field. It should be indicated how and why the proposed work is important for the field. Specify any particularly challenging or unconventional aspects of the proposal, including multi- or interdisciplinary aspects (if relevant).</w:t>
      </w:r>
    </w:p>
    <w:p w:rsidR="00295F84" w:rsidRPr="00E8406C" w:rsidRDefault="004F12CC">
      <w:pPr>
        <w:numPr>
          <w:ilvl w:val="0"/>
          <w:numId w:val="1"/>
        </w:num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 xml:space="preserve">Describe the work plan and methodology of the planned work </w:t>
      </w:r>
    </w:p>
    <w:p w:rsidR="00295F84" w:rsidRPr="00E8406C" w:rsidRDefault="004F12CC">
      <w:pPr>
        <w:numPr>
          <w:ilvl w:val="0"/>
          <w:numId w:val="1"/>
        </w:num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With which EMBL groups do you envision to develop the proposed technology and how would your project fit into the expertise, technologies and research focus already present in the group(s)?</w:t>
      </w:r>
    </w:p>
    <w:p w:rsidR="00295F84" w:rsidRPr="00E8406C" w:rsidRDefault="004F12CC">
      <w:pPr>
        <w:numPr>
          <w:ilvl w:val="0"/>
          <w:numId w:val="1"/>
        </w:num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Would some parts of the proposed project benefit from collaboration with some of the ARISE partner organisations</w:t>
      </w:r>
      <w:r w:rsidRPr="00E8406C">
        <w:rPr>
          <w:rFonts w:asciiTheme="minorHAnsi" w:eastAsia="Calibri" w:hAnsiTheme="minorHAnsi" w:cstheme="minorHAnsi"/>
          <w:i/>
          <w:highlight w:val="lightGray"/>
          <w:vertAlign w:val="superscript"/>
        </w:rPr>
        <w:footnoteReference w:id="2"/>
      </w:r>
      <w:r w:rsidRPr="00E8406C">
        <w:rPr>
          <w:rFonts w:asciiTheme="minorHAnsi" w:eastAsia="Calibri" w:hAnsiTheme="minorHAnsi" w:cstheme="minorHAnsi"/>
          <w:i/>
          <w:highlight w:val="lightGray"/>
        </w:rPr>
        <w:t>, and if yes, with which?</w:t>
      </w:r>
    </w:p>
    <w:p w:rsidR="00295F84" w:rsidRPr="00E8406C" w:rsidRDefault="004F12CC">
      <w:pPr>
        <w:numPr>
          <w:ilvl w:val="0"/>
          <w:numId w:val="1"/>
        </w:num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Describe the infrastructure and facilities (e.g., any equipment; specialist software) required to carry out the proposed work, taking into consideration what is available in the hosting centres. Describe any other necessary resources required and expected costs.</w:t>
      </w:r>
    </w:p>
    <w:p w:rsidR="00295F84" w:rsidRPr="00E8406C" w:rsidRDefault="004F12CC">
      <w:pPr>
        <w:numPr>
          <w:ilvl w:val="0"/>
          <w:numId w:val="1"/>
        </w:numPr>
        <w:rPr>
          <w:rFonts w:asciiTheme="minorHAnsi" w:eastAsia="Calibri" w:hAnsiTheme="minorHAnsi" w:cstheme="minorHAnsi"/>
          <w:highlight w:val="lightGray"/>
        </w:rPr>
      </w:pPr>
      <w:r w:rsidRPr="00E8406C">
        <w:rPr>
          <w:rFonts w:asciiTheme="minorHAnsi" w:eastAsia="Calibri" w:hAnsiTheme="minorHAnsi" w:cstheme="minorHAnsi"/>
          <w:i/>
          <w:highlight w:val="lightGray"/>
        </w:rPr>
        <w:t>List major potential risks associated with the research project implementation. Please be aware that during the interview you might be required to provide information on contingency plan/mitigation measures.</w:t>
      </w:r>
      <w:r w:rsidRPr="00E8406C">
        <w:rPr>
          <w:rFonts w:asciiTheme="minorHAnsi" w:eastAsia="Calibri" w:hAnsiTheme="minorHAnsi" w:cstheme="minorHAnsi"/>
          <w:highlight w:val="lightGray"/>
        </w:rPr>
        <w:t xml:space="preserve"> </w:t>
      </w:r>
    </w:p>
    <w:p w:rsidR="00295F84" w:rsidRPr="00E8406C" w:rsidRDefault="00295F84">
      <w:pPr>
        <w:rPr>
          <w:rFonts w:asciiTheme="minorHAnsi" w:eastAsia="Calibri" w:hAnsiTheme="minorHAnsi" w:cstheme="minorHAnsi"/>
        </w:rPr>
      </w:pPr>
    </w:p>
    <w:p w:rsidR="00295F84" w:rsidRPr="00E8406C" w:rsidRDefault="004F12CC">
      <w:pPr>
        <w:numPr>
          <w:ilvl w:val="0"/>
          <w:numId w:val="6"/>
        </w:numPr>
        <w:rPr>
          <w:rFonts w:asciiTheme="minorHAnsi" w:eastAsia="Calibri" w:hAnsiTheme="minorHAnsi" w:cstheme="minorHAnsi"/>
          <w:b/>
        </w:rPr>
      </w:pPr>
      <w:r w:rsidRPr="00E8406C">
        <w:rPr>
          <w:rFonts w:asciiTheme="minorHAnsi" w:eastAsia="Calibri" w:hAnsiTheme="minorHAnsi" w:cstheme="minorHAnsi"/>
          <w:b/>
        </w:rPr>
        <w:t>Expected results &amp; their impact</w:t>
      </w:r>
    </w:p>
    <w:p w:rsidR="00295F84" w:rsidRPr="00E8406C" w:rsidRDefault="004F12CC">
      <w:p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The candidate has to show that the proposed technology / method will be useful to external researchers, and that it has potential to be offered as a service already during the fellowship time. To show the impact of the proposed technology, please describe:</w:t>
      </w:r>
    </w:p>
    <w:p w:rsidR="00295F84" w:rsidRPr="00E8406C" w:rsidRDefault="004F12CC">
      <w:pPr>
        <w:numPr>
          <w:ilvl w:val="0"/>
          <w:numId w:val="2"/>
        </w:num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When do you expect to be able to start providing (pilot) access to the technology you propose to develop for other researchers (e.g. other EMBL or non-EMBL researchers)</w:t>
      </w:r>
    </w:p>
    <w:p w:rsidR="00295F84" w:rsidRPr="00E8406C" w:rsidRDefault="004F12CC">
      <w:pPr>
        <w:numPr>
          <w:ilvl w:val="0"/>
          <w:numId w:val="2"/>
        </w:num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Will the technology that you envision to be developed be useful to other EMBL groups? Which groups do you foresee could be potential first users and why?</w:t>
      </w:r>
    </w:p>
    <w:p w:rsidR="00295F84" w:rsidRPr="00E8406C" w:rsidRDefault="004F12CC">
      <w:pPr>
        <w:numPr>
          <w:ilvl w:val="0"/>
          <w:numId w:val="2"/>
        </w:numPr>
        <w:rPr>
          <w:rFonts w:asciiTheme="minorHAnsi" w:eastAsia="Calibri" w:hAnsiTheme="minorHAnsi" w:cstheme="minorHAnsi"/>
          <w:highlight w:val="lightGray"/>
        </w:rPr>
      </w:pPr>
      <w:r w:rsidRPr="00E8406C">
        <w:rPr>
          <w:rFonts w:asciiTheme="minorHAnsi" w:eastAsia="Calibri" w:hAnsiTheme="minorHAnsi" w:cstheme="minorHAnsi"/>
          <w:i/>
          <w:highlight w:val="lightGray"/>
        </w:rPr>
        <w:t>Can you foresee which external (non-EMBL) researchers could be first users of the newly developed technology? Please describe why they would find the technology beneficial? Please provide a few examples of means of dissemination of results.</w:t>
      </w:r>
    </w:p>
    <w:p w:rsidR="00295F84" w:rsidRPr="00E8406C" w:rsidRDefault="004F12CC">
      <w:pPr>
        <w:rPr>
          <w:rFonts w:asciiTheme="minorHAnsi" w:eastAsia="Calibri" w:hAnsiTheme="minorHAnsi" w:cstheme="minorHAnsi"/>
        </w:rPr>
      </w:pPr>
      <w:r w:rsidRPr="00E8406C">
        <w:rPr>
          <w:rFonts w:asciiTheme="minorHAnsi" w:eastAsia="Calibri" w:hAnsiTheme="minorHAnsi" w:cstheme="minorHAnsi"/>
        </w:rPr>
        <w:tab/>
      </w:r>
      <w:r w:rsidRPr="00E8406C">
        <w:rPr>
          <w:rFonts w:asciiTheme="minorHAnsi" w:eastAsia="Calibri" w:hAnsiTheme="minorHAnsi" w:cstheme="minorHAnsi"/>
        </w:rPr>
        <w:tab/>
      </w:r>
      <w:r w:rsidRPr="00E8406C">
        <w:rPr>
          <w:rFonts w:asciiTheme="minorHAnsi" w:eastAsia="Calibri" w:hAnsiTheme="minorHAnsi" w:cstheme="minorHAnsi"/>
        </w:rPr>
        <w:tab/>
      </w:r>
      <w:r w:rsidRPr="00E8406C">
        <w:rPr>
          <w:rFonts w:asciiTheme="minorHAnsi" w:eastAsia="Calibri" w:hAnsiTheme="minorHAnsi" w:cstheme="minorHAnsi"/>
        </w:rPr>
        <w:tab/>
      </w:r>
      <w:r w:rsidRPr="00E8406C">
        <w:rPr>
          <w:rFonts w:asciiTheme="minorHAnsi" w:eastAsia="Calibri" w:hAnsiTheme="minorHAnsi" w:cstheme="minorHAnsi"/>
        </w:rPr>
        <w:tab/>
      </w:r>
      <w:r w:rsidRPr="00E8406C">
        <w:rPr>
          <w:rFonts w:asciiTheme="minorHAnsi" w:eastAsia="Calibri" w:hAnsiTheme="minorHAnsi" w:cstheme="minorHAnsi"/>
        </w:rPr>
        <w:tab/>
      </w:r>
      <w:r w:rsidRPr="00E8406C">
        <w:rPr>
          <w:rFonts w:asciiTheme="minorHAnsi" w:eastAsia="Calibri" w:hAnsiTheme="minorHAnsi" w:cstheme="minorHAnsi"/>
        </w:rPr>
        <w:tab/>
      </w:r>
      <w:r w:rsidRPr="00E8406C">
        <w:rPr>
          <w:rFonts w:asciiTheme="minorHAnsi" w:eastAsia="Calibri" w:hAnsiTheme="minorHAnsi" w:cstheme="minorHAnsi"/>
        </w:rPr>
        <w:tab/>
      </w:r>
      <w:r w:rsidRPr="00E8406C">
        <w:rPr>
          <w:rFonts w:asciiTheme="minorHAnsi" w:eastAsia="Calibri" w:hAnsiTheme="minorHAnsi" w:cstheme="minorHAnsi"/>
        </w:rPr>
        <w:tab/>
      </w:r>
      <w:r w:rsidRPr="00E8406C">
        <w:rPr>
          <w:rFonts w:asciiTheme="minorHAnsi" w:eastAsia="Calibri" w:hAnsiTheme="minorHAnsi" w:cstheme="minorHAnsi"/>
        </w:rPr>
        <w:tab/>
      </w:r>
      <w:r w:rsidRPr="00E8406C">
        <w:rPr>
          <w:rFonts w:asciiTheme="minorHAnsi" w:eastAsia="Calibri" w:hAnsiTheme="minorHAnsi" w:cstheme="minorHAnsi"/>
        </w:rPr>
        <w:tab/>
      </w:r>
    </w:p>
    <w:p w:rsidR="00295F84" w:rsidRPr="00E8406C" w:rsidRDefault="004F12CC">
      <w:p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 xml:space="preserve">The candidate has to provide practical information on the service provision: </w:t>
      </w:r>
    </w:p>
    <w:p w:rsidR="00295F84" w:rsidRPr="00E8406C" w:rsidRDefault="00295F84">
      <w:pPr>
        <w:rPr>
          <w:rFonts w:asciiTheme="minorHAnsi" w:eastAsia="Calibri" w:hAnsiTheme="minorHAnsi" w:cstheme="minorHAnsi"/>
          <w:i/>
          <w:highlight w:val="lightGray"/>
        </w:rPr>
      </w:pPr>
    </w:p>
    <w:p w:rsidR="00295F84" w:rsidRPr="00E8406C" w:rsidRDefault="004F12CC">
      <w:pPr>
        <w:numPr>
          <w:ilvl w:val="0"/>
          <w:numId w:val="3"/>
        </w:numPr>
        <w:rPr>
          <w:rFonts w:asciiTheme="minorHAnsi" w:eastAsia="Calibri" w:hAnsiTheme="minorHAnsi" w:cstheme="minorHAnsi"/>
          <w:highlight w:val="lightGray"/>
        </w:rPr>
      </w:pPr>
      <w:r w:rsidRPr="00E8406C">
        <w:rPr>
          <w:rFonts w:asciiTheme="minorHAnsi" w:eastAsia="Calibri" w:hAnsiTheme="minorHAnsi" w:cstheme="minorHAnsi"/>
          <w:i/>
          <w:highlight w:val="lightGray"/>
        </w:rPr>
        <w:t>Please describe shortly how you envision provision of services (e.g. virtual vs physical service, users handling machines alone vs Research Infrastructure scientist performing experiments for the users, duration of service per sample/user etc). Which obstacles do you expect to encounter related to the service provision?</w:t>
      </w:r>
      <w:r w:rsidRPr="00E8406C">
        <w:rPr>
          <w:rFonts w:asciiTheme="minorHAnsi" w:eastAsia="Calibri" w:hAnsiTheme="minorHAnsi" w:cstheme="minorHAnsi"/>
          <w:highlight w:val="lightGray"/>
        </w:rPr>
        <w:t xml:space="preserve"> </w:t>
      </w:r>
    </w:p>
    <w:p w:rsidR="00295F84" w:rsidRPr="00E8406C" w:rsidRDefault="00295F84">
      <w:pPr>
        <w:rPr>
          <w:rFonts w:asciiTheme="minorHAnsi" w:eastAsia="Calibri" w:hAnsiTheme="minorHAnsi" w:cstheme="minorHAnsi"/>
          <w:highlight w:val="lightGray"/>
        </w:rPr>
      </w:pPr>
    </w:p>
    <w:p w:rsidR="00295F84" w:rsidRPr="00E8406C" w:rsidRDefault="004F12CC">
      <w:pPr>
        <w:ind w:left="360"/>
        <w:rPr>
          <w:rFonts w:asciiTheme="minorHAnsi" w:eastAsia="Calibri" w:hAnsiTheme="minorHAnsi" w:cstheme="minorHAnsi"/>
          <w:b/>
        </w:rPr>
      </w:pPr>
      <w:r w:rsidRPr="00E8406C">
        <w:rPr>
          <w:rFonts w:asciiTheme="minorHAnsi" w:eastAsia="Calibri" w:hAnsiTheme="minorHAnsi" w:cstheme="minorHAnsi"/>
          <w:b/>
        </w:rPr>
        <w:t>3. Ethics</w:t>
      </w:r>
    </w:p>
    <w:p w:rsidR="00295F84" w:rsidRPr="00E8406C" w:rsidRDefault="004F12CC">
      <w:p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 xml:space="preserve">If ethical issues are raised by your project proposal (you answered “Yes” to any of the questions included in the ethics self-assessment – questionnaire), please describe how they will be addressed. </w:t>
      </w:r>
    </w:p>
    <w:p w:rsidR="00295F84" w:rsidRPr="00E8406C" w:rsidRDefault="004F12CC">
      <w:pPr>
        <w:rPr>
          <w:rFonts w:asciiTheme="minorHAnsi" w:eastAsia="Calibri" w:hAnsiTheme="minorHAnsi" w:cstheme="minorHAnsi"/>
          <w:i/>
          <w:highlight w:val="lightGray"/>
        </w:rPr>
      </w:pPr>
      <w:r w:rsidRPr="00E8406C">
        <w:rPr>
          <w:rFonts w:asciiTheme="minorHAnsi" w:eastAsia="Calibri" w:hAnsiTheme="minorHAnsi" w:cstheme="minorHAnsi"/>
          <w:i/>
          <w:highlight w:val="lightGray"/>
        </w:rPr>
        <w:t>If not applicable, please state “N/A”.</w:t>
      </w:r>
    </w:p>
    <w:p w:rsidR="00295F84" w:rsidRPr="00E8406C" w:rsidRDefault="004F12CC">
      <w:pPr>
        <w:rPr>
          <w:rFonts w:asciiTheme="minorHAnsi" w:eastAsia="Calibri" w:hAnsiTheme="minorHAnsi" w:cstheme="minorHAnsi"/>
          <w:color w:val="FF0000"/>
        </w:rPr>
      </w:pPr>
      <w:r w:rsidRPr="00E8406C">
        <w:rPr>
          <w:rFonts w:asciiTheme="minorHAnsi" w:eastAsia="Calibri" w:hAnsiTheme="minorHAnsi" w:cstheme="minorHAnsi"/>
          <w:color w:val="FF0000"/>
        </w:rPr>
        <w:lastRenderedPageBreak/>
        <w:t>----STOP PAGE COUNT---</w:t>
      </w:r>
    </w:p>
    <w:p w:rsidR="00295F84" w:rsidRPr="00E8406C" w:rsidRDefault="00295F84">
      <w:pPr>
        <w:rPr>
          <w:rFonts w:asciiTheme="minorHAnsi" w:eastAsia="Calibri" w:hAnsiTheme="minorHAnsi" w:cstheme="minorHAnsi"/>
          <w:b/>
          <w:color w:val="000000"/>
        </w:rPr>
      </w:pPr>
    </w:p>
    <w:p w:rsidR="00295F84" w:rsidRPr="00E8406C" w:rsidRDefault="004F12CC">
      <w:pPr>
        <w:rPr>
          <w:rFonts w:asciiTheme="minorHAnsi" w:eastAsia="Calibri" w:hAnsiTheme="minorHAnsi" w:cstheme="minorHAnsi"/>
          <w:b/>
          <w:color w:val="000000"/>
        </w:rPr>
      </w:pPr>
      <w:r w:rsidRPr="00E8406C">
        <w:rPr>
          <w:rFonts w:asciiTheme="minorHAnsi" w:eastAsia="Calibri" w:hAnsiTheme="minorHAnsi" w:cstheme="minorHAnsi"/>
          <w:b/>
          <w:color w:val="000000"/>
        </w:rPr>
        <w:t xml:space="preserve">Gantt chart  </w:t>
      </w:r>
    </w:p>
    <w:p w:rsidR="00295F84" w:rsidRPr="00E8406C" w:rsidRDefault="004F12CC">
      <w:pPr>
        <w:rPr>
          <w:rFonts w:asciiTheme="minorHAnsi" w:eastAsia="Calibri" w:hAnsiTheme="minorHAnsi" w:cstheme="minorHAnsi"/>
          <w:i/>
          <w:color w:val="000000"/>
          <w:highlight w:val="lightGray"/>
        </w:rPr>
      </w:pPr>
      <w:r w:rsidRPr="00E8406C">
        <w:rPr>
          <w:rFonts w:asciiTheme="minorHAnsi" w:eastAsia="Calibri" w:hAnsiTheme="minorHAnsi" w:cstheme="minorHAnsi"/>
          <w:i/>
          <w:color w:val="000000"/>
          <w:highlight w:val="lightGray"/>
        </w:rPr>
        <w:t xml:space="preserve">Here you should show the timeline for the major achievements in the project. The fellowship duration is 36 months. The proposed project must be feasibly undertaken within the fellowship duration). </w:t>
      </w:r>
    </w:p>
    <w:p w:rsidR="00295F84" w:rsidRPr="00E8406C" w:rsidRDefault="00295F84">
      <w:pPr>
        <w:rPr>
          <w:rFonts w:asciiTheme="minorHAnsi" w:eastAsia="Calibri" w:hAnsiTheme="minorHAnsi" w:cstheme="minorHAnsi"/>
          <w:color w:val="000000"/>
          <w:highlight w:val="lightGray"/>
        </w:rPr>
      </w:pPr>
    </w:p>
    <w:p w:rsidR="00295F84" w:rsidRPr="00E8406C" w:rsidRDefault="004F12CC">
      <w:pPr>
        <w:rPr>
          <w:rFonts w:asciiTheme="minorHAnsi" w:eastAsia="Calibri" w:hAnsiTheme="minorHAnsi" w:cstheme="minorHAnsi"/>
        </w:rPr>
      </w:pPr>
      <w:r w:rsidRPr="00E8406C">
        <w:rPr>
          <w:rFonts w:asciiTheme="minorHAnsi" w:eastAsia="Calibri" w:hAnsiTheme="minorHAnsi" w:cstheme="minorHAnsi"/>
          <w:b/>
          <w:color w:val="000000"/>
        </w:rPr>
        <w:t xml:space="preserve">References </w:t>
      </w:r>
      <w:r w:rsidRPr="00E8406C">
        <w:rPr>
          <w:rFonts w:asciiTheme="minorHAnsi" w:eastAsia="Calibri" w:hAnsiTheme="minorHAnsi" w:cstheme="minorHAnsi"/>
          <w:b/>
        </w:rPr>
        <w:t xml:space="preserve"> </w:t>
      </w:r>
    </w:p>
    <w:p w:rsidR="00295F84" w:rsidRPr="00E8406C" w:rsidRDefault="004F12CC">
      <w:pPr>
        <w:rPr>
          <w:rFonts w:asciiTheme="minorHAnsi" w:eastAsia="Calibri" w:hAnsiTheme="minorHAnsi" w:cstheme="minorHAnsi"/>
          <w:i/>
        </w:rPr>
      </w:pPr>
      <w:r w:rsidRPr="00E8406C">
        <w:rPr>
          <w:rFonts w:asciiTheme="minorHAnsi" w:eastAsia="Calibri" w:hAnsiTheme="minorHAnsi" w:cstheme="minorHAnsi"/>
          <w:i/>
          <w:highlight w:val="lightGray"/>
        </w:rPr>
        <w:t>Please list here the references relevant to your proposal.</w:t>
      </w:r>
      <w:r w:rsidRPr="00E8406C">
        <w:rPr>
          <w:rFonts w:asciiTheme="minorHAnsi" w:eastAsia="Calibri" w:hAnsiTheme="minorHAnsi" w:cstheme="minorHAnsi"/>
          <w:i/>
        </w:rPr>
        <w:t xml:space="preserve"> </w:t>
      </w:r>
      <w:r w:rsidRPr="00E8406C">
        <w:rPr>
          <w:rFonts w:asciiTheme="minorHAnsi" w:eastAsia="Calibri" w:hAnsiTheme="minorHAnsi" w:cstheme="minorHAnsi"/>
          <w:i/>
        </w:rPr>
        <w:tab/>
      </w:r>
      <w:r w:rsidRPr="00E8406C">
        <w:rPr>
          <w:rFonts w:asciiTheme="minorHAnsi" w:eastAsia="Calibri" w:hAnsiTheme="minorHAnsi" w:cstheme="minorHAnsi"/>
          <w:i/>
        </w:rPr>
        <w:tab/>
      </w:r>
    </w:p>
    <w:p w:rsidR="00295F84" w:rsidRPr="00E8406C" w:rsidRDefault="00295F84">
      <w:pPr>
        <w:rPr>
          <w:rFonts w:asciiTheme="minorHAnsi" w:eastAsia="Calibri" w:hAnsiTheme="minorHAnsi" w:cstheme="minorHAnsi"/>
          <w:i/>
        </w:rPr>
      </w:pPr>
    </w:p>
    <w:p w:rsidR="00295F84" w:rsidRPr="00E8406C" w:rsidRDefault="004F12CC">
      <w:pPr>
        <w:rPr>
          <w:rFonts w:asciiTheme="minorHAnsi" w:eastAsia="Calibri" w:hAnsiTheme="minorHAnsi" w:cstheme="minorHAnsi"/>
          <w:b/>
          <w:color w:val="000000"/>
        </w:rPr>
      </w:pPr>
      <w:r w:rsidRPr="00E8406C">
        <w:rPr>
          <w:rFonts w:asciiTheme="minorHAnsi" w:eastAsia="Calibri" w:hAnsiTheme="minorHAnsi" w:cstheme="minorHAnsi"/>
          <w:b/>
          <w:color w:val="000000"/>
        </w:rPr>
        <w:t xml:space="preserve">Ethics self-assessment form </w:t>
      </w:r>
    </w:p>
    <w:p w:rsidR="00295F84" w:rsidRPr="00E8406C" w:rsidRDefault="004F12CC">
      <w:pPr>
        <w:rPr>
          <w:rFonts w:asciiTheme="minorHAnsi" w:eastAsia="Calibri" w:hAnsiTheme="minorHAnsi" w:cstheme="minorHAnsi"/>
          <w:i/>
          <w:color w:val="000000"/>
        </w:rPr>
      </w:pPr>
      <w:r w:rsidRPr="00E8406C">
        <w:rPr>
          <w:rFonts w:asciiTheme="minorHAnsi" w:eastAsia="Calibri" w:hAnsiTheme="minorHAnsi" w:cstheme="minorHAnsi"/>
          <w:i/>
          <w:color w:val="000000"/>
          <w:highlight w:val="lightGray"/>
        </w:rPr>
        <w:t>Please fill in the Ethics self-assessment form and merge it and the project proposal in one PDF file before uploading it to the application portal.</w:t>
      </w:r>
      <w:r w:rsidRPr="00E8406C">
        <w:rPr>
          <w:rFonts w:asciiTheme="minorHAnsi" w:eastAsia="Calibri" w:hAnsiTheme="minorHAnsi" w:cstheme="minorHAnsi"/>
          <w:i/>
          <w:color w:val="000000"/>
        </w:rPr>
        <w:t xml:space="preserve"> </w:t>
      </w:r>
    </w:p>
    <w:p w:rsidR="00295F84" w:rsidRPr="00E8406C" w:rsidRDefault="004F12CC">
      <w:pPr>
        <w:rPr>
          <w:rFonts w:asciiTheme="minorHAnsi" w:eastAsia="Calibri" w:hAnsiTheme="minorHAnsi" w:cstheme="minorHAnsi"/>
          <w:i/>
        </w:rPr>
      </w:pPr>
      <w:r w:rsidRPr="00E8406C">
        <w:rPr>
          <w:rFonts w:asciiTheme="minorHAnsi" w:eastAsia="Calibri" w:hAnsiTheme="minorHAnsi" w:cstheme="minorHAnsi"/>
          <w:i/>
        </w:rPr>
        <w:tab/>
      </w:r>
      <w:r w:rsidRPr="00E8406C">
        <w:rPr>
          <w:rFonts w:asciiTheme="minorHAnsi" w:eastAsia="Calibri" w:hAnsiTheme="minorHAnsi" w:cstheme="minorHAnsi"/>
          <w:i/>
        </w:rPr>
        <w:tab/>
      </w:r>
      <w:r w:rsidRPr="00E8406C">
        <w:rPr>
          <w:rFonts w:asciiTheme="minorHAnsi" w:eastAsia="Calibri" w:hAnsiTheme="minorHAnsi" w:cstheme="minorHAnsi"/>
          <w:i/>
        </w:rPr>
        <w:tab/>
      </w:r>
      <w:r w:rsidRPr="00E8406C">
        <w:rPr>
          <w:rFonts w:asciiTheme="minorHAnsi" w:eastAsia="Calibri" w:hAnsiTheme="minorHAnsi" w:cstheme="minorHAnsi"/>
          <w:i/>
        </w:rPr>
        <w:tab/>
      </w:r>
      <w:r w:rsidRPr="00E8406C">
        <w:rPr>
          <w:rFonts w:asciiTheme="minorHAnsi" w:eastAsia="Calibri" w:hAnsiTheme="minorHAnsi" w:cstheme="minorHAnsi"/>
          <w:i/>
        </w:rPr>
        <w:tab/>
      </w:r>
      <w:r w:rsidRPr="00E8406C">
        <w:rPr>
          <w:rFonts w:asciiTheme="minorHAnsi" w:eastAsia="Calibri" w:hAnsiTheme="minorHAnsi" w:cstheme="minorHAnsi"/>
          <w:i/>
        </w:rPr>
        <w:tab/>
      </w:r>
    </w:p>
    <w:p w:rsidR="00295F84" w:rsidRPr="00E8406C" w:rsidRDefault="00295F84">
      <w:pPr>
        <w:rPr>
          <w:rFonts w:asciiTheme="minorHAnsi" w:eastAsia="Calibri" w:hAnsiTheme="minorHAnsi" w:cstheme="minorHAnsi"/>
          <w:highlight w:val="lightGray"/>
        </w:rPr>
      </w:pPr>
    </w:p>
    <w:p w:rsidR="00295F84" w:rsidRPr="00E8406C" w:rsidRDefault="00295F84">
      <w:pPr>
        <w:ind w:left="720"/>
        <w:rPr>
          <w:rFonts w:asciiTheme="minorHAnsi" w:eastAsia="Calibri" w:hAnsiTheme="minorHAnsi" w:cstheme="minorHAnsi"/>
        </w:rPr>
      </w:pPr>
    </w:p>
    <w:p w:rsidR="00295F84" w:rsidRPr="00E8406C" w:rsidRDefault="00295F84">
      <w:pPr>
        <w:ind w:left="720"/>
        <w:rPr>
          <w:rFonts w:asciiTheme="minorHAnsi" w:eastAsia="Calibri" w:hAnsiTheme="minorHAnsi" w:cstheme="minorHAnsi"/>
        </w:rPr>
      </w:pPr>
    </w:p>
    <w:p w:rsidR="00295F84" w:rsidRPr="00E8406C" w:rsidRDefault="00295F84">
      <w:pPr>
        <w:rPr>
          <w:rFonts w:asciiTheme="minorHAnsi" w:hAnsiTheme="minorHAnsi" w:cstheme="minorHAnsi"/>
        </w:rPr>
      </w:pPr>
    </w:p>
    <w:p w:rsidR="00295F84" w:rsidRPr="00E8406C" w:rsidRDefault="00295F84">
      <w:pPr>
        <w:rPr>
          <w:rFonts w:asciiTheme="minorHAnsi" w:hAnsiTheme="minorHAnsi" w:cstheme="minorHAnsi"/>
        </w:rPr>
      </w:pPr>
    </w:p>
    <w:p w:rsidR="00295F84" w:rsidRPr="00E8406C" w:rsidRDefault="004F12CC">
      <w:pPr>
        <w:rPr>
          <w:rFonts w:asciiTheme="minorHAnsi" w:hAnsiTheme="minorHAnsi" w:cstheme="minorHAnsi"/>
          <w:i/>
          <w:sz w:val="15"/>
          <w:szCs w:val="15"/>
        </w:rPr>
      </w:pPr>
      <w:r w:rsidRPr="00E8406C">
        <w:rPr>
          <w:rFonts w:asciiTheme="minorHAnsi" w:hAnsiTheme="minorHAnsi" w:cstheme="minorHAnsi"/>
        </w:rPr>
        <w:t xml:space="preserve">   </w:t>
      </w:r>
      <w:r w:rsidRPr="00E8406C">
        <w:rPr>
          <w:rFonts w:asciiTheme="minorHAnsi" w:hAnsiTheme="minorHAnsi" w:cstheme="minorHAnsi"/>
        </w:rPr>
        <w:tab/>
      </w:r>
    </w:p>
    <w:sectPr w:rsidR="00295F84" w:rsidRPr="00E8406C">
      <w:footerReference w:type="default" r:id="rId8"/>
      <w:pgSz w:w="11900" w:h="16840"/>
      <w:pgMar w:top="1712" w:right="1154" w:bottom="340" w:left="1107" w:header="0" w:footer="1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28F6" w:rsidRDefault="00B128F6">
      <w:r>
        <w:separator/>
      </w:r>
    </w:p>
  </w:endnote>
  <w:endnote w:type="continuationSeparator" w:id="0">
    <w:p w:rsidR="00B128F6" w:rsidRDefault="00B1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altName w:val="Ari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F84" w:rsidRDefault="004F12CC">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6235700</wp:posOffset>
              </wp:positionH>
              <wp:positionV relativeFrom="paragraph">
                <wp:posOffset>10452100</wp:posOffset>
              </wp:positionV>
              <wp:extent cx="384810" cy="163195"/>
              <wp:effectExtent l="0" t="0" r="0" b="0"/>
              <wp:wrapNone/>
              <wp:docPr id="1259" name="Rechteck 1259"/>
              <wp:cNvGraphicFramePr/>
              <a:graphic xmlns:a="http://schemas.openxmlformats.org/drawingml/2006/main">
                <a:graphicData uri="http://schemas.microsoft.com/office/word/2010/wordprocessingShape">
                  <wps:wsp>
                    <wps:cNvSpPr/>
                    <wps:spPr>
                      <a:xfrm>
                        <a:off x="5158358" y="3703165"/>
                        <a:ext cx="375285" cy="153670"/>
                      </a:xfrm>
                      <a:prstGeom prst="rect">
                        <a:avLst/>
                      </a:prstGeom>
                      <a:noFill/>
                      <a:ln>
                        <a:noFill/>
                      </a:ln>
                    </wps:spPr>
                    <wps:txbx>
                      <w:txbxContent>
                        <w:p w:rsidR="00295F84" w:rsidRDefault="004F12CC">
                          <w:pPr>
                            <w:spacing w:before="10"/>
                            <w:ind w:left="60" w:firstLine="60"/>
                            <w:textDirection w:val="btLr"/>
                          </w:pPr>
                          <w:r>
                            <w:rPr>
                              <w:rFonts w:ascii="Helvetica Neue" w:eastAsia="Helvetica Neue" w:hAnsi="Helvetica Neue" w:cs="Helvetica Neue"/>
                              <w:b/>
                              <w:color w:val="BFBFBF"/>
                              <w:sz w:val="18"/>
                            </w:rPr>
                            <w:t xml:space="preserve"> PAGE </w:t>
                          </w:r>
                          <w:r>
                            <w:rPr>
                              <w:color w:val="000000"/>
                            </w:rPr>
                            <w:t>21</w:t>
                          </w:r>
                          <w:r>
                            <w:rPr>
                              <w:rFonts w:ascii="Helvetica Neue" w:eastAsia="Helvetica Neue" w:hAnsi="Helvetica Neue" w:cs="Helvetica Neue"/>
                              <w:b/>
                              <w:color w:val="BFBFBF"/>
                              <w:sz w:val="18"/>
                            </w:rPr>
                            <w:t>/31</w:t>
                          </w:r>
                        </w:p>
                      </w:txbxContent>
                    </wps:txbx>
                    <wps:bodyPr spcFirstLastPara="1" wrap="square" lIns="0" tIns="0" rIns="0" bIns="0" anchor="t" anchorCtr="0">
                      <a:noAutofit/>
                    </wps:bodyPr>
                  </wps:wsp>
                </a:graphicData>
              </a:graphic>
            </wp:anchor>
          </w:drawing>
        </mc:Choice>
        <mc:Fallback>
          <w:pict>
            <v:rect id="Rechteck 1259" o:spid="_x0000_s1027" style="position:absolute;margin-left:491pt;margin-top:823pt;width:30.3pt;height:12.8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" filled="f" stroked="f">
              <v:textbox inset="0,0,0,0">
                <w:txbxContent>
                  <w:p w:rsidR="00295F84" w:rsidRDefault="004F12CC">
                    <w:pPr>
                      <w:spacing w:before="10"/>
                      <w:ind w:left="60" w:firstLine="60"/>
                      <w:textDirection w:val="btLr"/>
                    </w:pPr>
                    <w:r>
                      <w:rPr>
                        <w:rFonts w:ascii="Helvetica Neue" w:eastAsia="Helvetica Neue" w:hAnsi="Helvetica Neue" w:cs="Helvetica Neue"/>
                        <w:b/>
                        <w:color w:val="BFBFBF"/>
                        <w:sz w:val="18"/>
                      </w:rPr>
                      <w:t xml:space="preserve"> PAGE </w:t>
                    </w:r>
                    <w:r>
                      <w:rPr>
                        <w:color w:val="000000"/>
                      </w:rPr>
                      <w:t>21</w:t>
                    </w:r>
                    <w:r>
                      <w:rPr>
                        <w:rFonts w:ascii="Helvetica Neue" w:eastAsia="Helvetica Neue" w:hAnsi="Helvetica Neue" w:cs="Helvetica Neue"/>
                        <w:b/>
                        <w:color w:val="BFBFBF"/>
                        <w:sz w:val="18"/>
                      </w:rPr>
                      <w:t>/31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28F6" w:rsidRDefault="00B128F6">
      <w:r>
        <w:separator/>
      </w:r>
    </w:p>
  </w:footnote>
  <w:footnote w:type="continuationSeparator" w:id="0">
    <w:p w:rsidR="00B128F6" w:rsidRDefault="00B128F6">
      <w:r>
        <w:continuationSeparator/>
      </w:r>
    </w:p>
  </w:footnote>
  <w:footnote w:id="1">
    <w:p w:rsidR="00295F84" w:rsidRDefault="004F12CC">
      <w:pPr>
        <w:pBdr>
          <w:top w:val="nil"/>
          <w:left w:val="nil"/>
          <w:bottom w:val="nil"/>
          <w:right w:val="nil"/>
          <w:between w:val="nil"/>
        </w:pBdr>
        <w:rPr>
          <w:rFonts w:ascii="Calibri" w:eastAsia="Calibri" w:hAnsi="Calibri" w:cs="Calibri"/>
          <w:color w:val="657C9C"/>
          <w:sz w:val="20"/>
          <w:szCs w:val="20"/>
        </w:rPr>
      </w:pPr>
      <w:r>
        <w:rPr>
          <w:vertAlign w:val="superscript"/>
        </w:rPr>
        <w:footnoteRef/>
      </w:r>
      <w:r>
        <w:rPr>
          <w:rFonts w:ascii="Calibri" w:eastAsia="Calibri" w:hAnsi="Calibri" w:cs="Calibri"/>
          <w:color w:val="657C9C"/>
          <w:sz w:val="20"/>
          <w:szCs w:val="20"/>
        </w:rPr>
        <w:t xml:space="preserve"> The full list of EMBL Group and Team Leaders participating in ARISE call 2 is available here: </w:t>
      </w:r>
      <w:hyperlink r:id="rId1">
        <w:r>
          <w:rPr>
            <w:rFonts w:ascii="Calibri" w:eastAsia="Calibri" w:hAnsi="Calibri" w:cs="Calibri"/>
            <w:color w:val="0563C1"/>
            <w:sz w:val="20"/>
            <w:szCs w:val="20"/>
            <w:u w:val="single"/>
          </w:rPr>
          <w:t>https://www.embl.org/about/info</w:t>
        </w:r>
        <w:r>
          <w:rPr>
            <w:rFonts w:ascii="Calibri" w:eastAsia="Calibri" w:hAnsi="Calibri" w:cs="Calibri"/>
            <w:color w:val="0563C1"/>
            <w:sz w:val="20"/>
            <w:szCs w:val="20"/>
            <w:u w:val="single"/>
          </w:rPr>
          <w:t>/</w:t>
        </w:r>
        <w:r>
          <w:rPr>
            <w:rFonts w:ascii="Calibri" w:eastAsia="Calibri" w:hAnsi="Calibri" w:cs="Calibri"/>
            <w:color w:val="0563C1"/>
            <w:sz w:val="20"/>
            <w:szCs w:val="20"/>
            <w:u w:val="single"/>
          </w:rPr>
          <w:t>arise/hosting-groups/</w:t>
        </w:r>
      </w:hyperlink>
      <w:r>
        <w:rPr>
          <w:rFonts w:ascii="Calibri" w:eastAsia="Calibri" w:hAnsi="Calibri" w:cs="Calibri"/>
          <w:color w:val="0563C1"/>
          <w:sz w:val="20"/>
          <w:szCs w:val="20"/>
          <w:u w:val="single"/>
        </w:rPr>
        <w:t xml:space="preserve"> </w:t>
      </w:r>
    </w:p>
  </w:footnote>
  <w:footnote w:id="2">
    <w:p w:rsidR="00295F84" w:rsidRDefault="004F12CC">
      <w:pPr>
        <w:pBdr>
          <w:top w:val="nil"/>
          <w:left w:val="nil"/>
          <w:bottom w:val="nil"/>
          <w:right w:val="nil"/>
          <w:between w:val="nil"/>
        </w:pBdr>
        <w:rPr>
          <w:rFonts w:ascii="Calibri" w:eastAsia="Calibri" w:hAnsi="Calibri" w:cs="Calibri"/>
          <w:color w:val="657C9C"/>
          <w:sz w:val="20"/>
          <w:szCs w:val="20"/>
        </w:rPr>
      </w:pPr>
      <w:r>
        <w:rPr>
          <w:vertAlign w:val="superscript"/>
        </w:rPr>
        <w:footnoteRef/>
      </w:r>
      <w:r>
        <w:rPr>
          <w:rFonts w:ascii="Calibri" w:eastAsia="Calibri" w:hAnsi="Calibri" w:cs="Calibri"/>
          <w:color w:val="657C9C"/>
          <w:sz w:val="20"/>
          <w:szCs w:val="20"/>
        </w:rPr>
        <w:t xml:space="preserve"> List of ARISE Partner Organisations available here: </w:t>
      </w:r>
      <w:hyperlink r:id="rId2">
        <w:r>
          <w:rPr>
            <w:rFonts w:ascii="Calibri" w:eastAsia="Calibri" w:hAnsi="Calibri" w:cs="Calibri"/>
            <w:color w:val="0563C1"/>
            <w:sz w:val="20"/>
            <w:szCs w:val="20"/>
            <w:u w:val="single"/>
          </w:rPr>
          <w:t>https://www.embl.org/training/technology-developers-programme/arise/research-focus/</w:t>
        </w:r>
      </w:hyperlink>
      <w:r>
        <w:rPr>
          <w:rFonts w:ascii="Calibri" w:eastAsia="Calibri" w:hAnsi="Calibri" w:cs="Calibri"/>
          <w:color w:val="657C9C"/>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0CD"/>
    <w:multiLevelType w:val="multilevel"/>
    <w:tmpl w:val="709A507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02AC6"/>
    <w:multiLevelType w:val="multilevel"/>
    <w:tmpl w:val="2D08D022"/>
    <w:lvl w:ilvl="0">
      <w:start w:val="1"/>
      <w:numFmt w:val="bullet"/>
      <w:pStyle w:val="List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EC64FAB"/>
    <w:multiLevelType w:val="multilevel"/>
    <w:tmpl w:val="3F18EF6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2DE4A92"/>
    <w:multiLevelType w:val="multilevel"/>
    <w:tmpl w:val="34AC2026"/>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7C57A3F"/>
    <w:multiLevelType w:val="multilevel"/>
    <w:tmpl w:val="4F8E5D8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C75D58"/>
    <w:multiLevelType w:val="multilevel"/>
    <w:tmpl w:val="A1A22C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D246A8"/>
    <w:multiLevelType w:val="multilevel"/>
    <w:tmpl w:val="9BA6D54C"/>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887645796">
    <w:abstractNumId w:val="0"/>
  </w:num>
  <w:num w:numId="2" w16cid:durableId="2046523402">
    <w:abstractNumId w:val="1"/>
  </w:num>
  <w:num w:numId="3" w16cid:durableId="1885212577">
    <w:abstractNumId w:val="3"/>
  </w:num>
  <w:num w:numId="4" w16cid:durableId="1552186369">
    <w:abstractNumId w:val="5"/>
  </w:num>
  <w:num w:numId="5" w16cid:durableId="1826166736">
    <w:abstractNumId w:val="4"/>
  </w:num>
  <w:num w:numId="6" w16cid:durableId="729690739">
    <w:abstractNumId w:val="6"/>
  </w:num>
  <w:num w:numId="7" w16cid:durableId="1980527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84"/>
    <w:rsid w:val="001D0FC8"/>
    <w:rsid w:val="00295F84"/>
    <w:rsid w:val="004F12CC"/>
    <w:rsid w:val="00B128F6"/>
    <w:rsid w:val="00E84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551A"/>
  <w15:docId w15:val="{3EEFF770-1117-49E6-9DB5-F4F380EC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FC8"/>
    <w:pPr>
      <w:widowControl/>
    </w:pPr>
    <w:rPr>
      <w:rFonts w:ascii="Times New Roman" w:eastAsia="Times New Roman" w:hAnsi="Times New Roman" w:cs="Times New Roman"/>
      <w:sz w:val="24"/>
      <w:szCs w:val="24"/>
      <w:lang w:val="en-DE"/>
    </w:rPr>
  </w:style>
  <w:style w:type="paragraph" w:styleId="Heading1">
    <w:name w:val="heading 1"/>
    <w:basedOn w:val="Normal"/>
    <w:next w:val="Normal"/>
    <w:link w:val="Heading1Char"/>
    <w:uiPriority w:val="9"/>
    <w:qFormat/>
    <w:rsid w:val="00461964"/>
    <w:pPr>
      <w:keepNext/>
      <w:keepLines/>
      <w:widowControl w:val="0"/>
      <w:autoSpaceDE w:val="0"/>
      <w:autoSpaceDN w:val="0"/>
      <w:spacing w:before="240"/>
      <w:jc w:val="center"/>
      <w:outlineLvl w:val="0"/>
    </w:pPr>
    <w:rPr>
      <w:rFonts w:ascii="Arial" w:eastAsiaTheme="majorEastAsia" w:hAnsi="Arial" w:cstheme="majorBidi"/>
      <w:b/>
      <w:color w:val="000000" w:themeColor="text1"/>
      <w:spacing w:val="1"/>
      <w:sz w:val="32"/>
      <w:szCs w:val="32"/>
      <w:lang w:val="en-US"/>
    </w:rPr>
  </w:style>
  <w:style w:type="paragraph" w:styleId="Heading2">
    <w:name w:val="heading 2"/>
    <w:basedOn w:val="Normal"/>
    <w:next w:val="Normal"/>
    <w:link w:val="Heading2Char"/>
    <w:uiPriority w:val="9"/>
    <w:semiHidden/>
    <w:unhideWhenUsed/>
    <w:qFormat/>
    <w:rsid w:val="006976F3"/>
    <w:pPr>
      <w:keepNext/>
      <w:keepLines/>
      <w:widowControl w:val="0"/>
      <w:autoSpaceDE w:val="0"/>
      <w:autoSpaceDN w:val="0"/>
      <w:spacing w:before="40"/>
      <w:outlineLvl w:val="1"/>
    </w:pPr>
    <w:rPr>
      <w:rFonts w:ascii="Arial" w:eastAsiaTheme="majorEastAsia" w:hAnsi="Arial" w:cstheme="majorBidi"/>
      <w:color w:val="000000" w:themeColor="text1"/>
      <w:sz w:val="26"/>
      <w:szCs w:val="26"/>
      <w:lang w:val="es-ES"/>
    </w:rPr>
  </w:style>
  <w:style w:type="paragraph" w:styleId="Heading3">
    <w:name w:val="heading 3"/>
    <w:basedOn w:val="Normal"/>
    <w:next w:val="Normal"/>
    <w:link w:val="Heading3Char"/>
    <w:uiPriority w:val="9"/>
    <w:semiHidden/>
    <w:unhideWhenUsed/>
    <w:qFormat/>
    <w:rsid w:val="006976F3"/>
    <w:pPr>
      <w:keepNext/>
      <w:keepLines/>
      <w:widowControl w:val="0"/>
      <w:autoSpaceDE w:val="0"/>
      <w:autoSpaceDN w:val="0"/>
      <w:spacing w:before="40"/>
      <w:outlineLvl w:val="2"/>
    </w:pPr>
    <w:rPr>
      <w:rFonts w:ascii="Arial" w:eastAsiaTheme="majorEastAsia" w:hAnsi="Arial" w:cstheme="majorBidi"/>
      <w:lang w:val="es-ES"/>
    </w:rPr>
  </w:style>
  <w:style w:type="paragraph" w:styleId="Heading4">
    <w:name w:val="heading 4"/>
    <w:basedOn w:val="Normal"/>
    <w:next w:val="Normal"/>
    <w:uiPriority w:val="9"/>
    <w:semiHidden/>
    <w:unhideWhenUsed/>
    <w:qFormat/>
    <w:pPr>
      <w:keepNext/>
      <w:keepLines/>
      <w:widowControl w:val="0"/>
      <w:autoSpaceDE w:val="0"/>
      <w:autoSpaceDN w:val="0"/>
      <w:spacing w:before="240" w:after="40"/>
      <w:outlineLvl w:val="3"/>
    </w:pPr>
    <w:rPr>
      <w:rFonts w:ascii="Arial" w:eastAsia="Arial" w:hAnsi="Arial" w:cs="Arial"/>
      <w:b/>
      <w:lang w:val="es-ES"/>
    </w:rPr>
  </w:style>
  <w:style w:type="paragraph" w:styleId="Heading5">
    <w:name w:val="heading 5"/>
    <w:basedOn w:val="Normal"/>
    <w:next w:val="Normal"/>
    <w:uiPriority w:val="9"/>
    <w:semiHidden/>
    <w:unhideWhenUsed/>
    <w:qFormat/>
    <w:pPr>
      <w:keepNext/>
      <w:keepLines/>
      <w:widowControl w:val="0"/>
      <w:autoSpaceDE w:val="0"/>
      <w:autoSpaceDN w:val="0"/>
      <w:spacing w:before="220" w:after="40"/>
      <w:outlineLvl w:val="4"/>
    </w:pPr>
    <w:rPr>
      <w:rFonts w:ascii="Arial" w:eastAsia="Arial" w:hAnsi="Arial" w:cs="Arial"/>
      <w:b/>
      <w:sz w:val="22"/>
      <w:szCs w:val="22"/>
      <w:lang w:val="es-ES"/>
    </w:rPr>
  </w:style>
  <w:style w:type="paragraph" w:styleId="Heading6">
    <w:name w:val="heading 6"/>
    <w:basedOn w:val="Normal"/>
    <w:next w:val="Normal"/>
    <w:uiPriority w:val="9"/>
    <w:semiHidden/>
    <w:unhideWhenUsed/>
    <w:qFormat/>
    <w:pPr>
      <w:keepNext/>
      <w:keepLines/>
      <w:widowControl w:val="0"/>
      <w:autoSpaceDE w:val="0"/>
      <w:autoSpaceDN w:val="0"/>
      <w:spacing w:before="200" w:after="40"/>
      <w:outlineLvl w:val="5"/>
    </w:pPr>
    <w:rPr>
      <w:rFonts w:ascii="Arial" w:eastAsia="Arial" w:hAnsi="Arial" w:cs="Arial"/>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widowControl w:val="0"/>
      <w:autoSpaceDE w:val="0"/>
      <w:autoSpaceDN w:val="0"/>
      <w:spacing w:before="480" w:after="120"/>
    </w:pPr>
    <w:rPr>
      <w:rFonts w:ascii="Arial" w:eastAsia="Arial" w:hAnsi="Arial" w:cs="Arial"/>
      <w:b/>
      <w:sz w:val="72"/>
      <w:szCs w:val="72"/>
      <w:lang w:val="es-ES"/>
    </w:rPr>
  </w:style>
  <w:style w:type="character" w:customStyle="1" w:styleId="Heading1Char">
    <w:name w:val="Heading 1 Char"/>
    <w:basedOn w:val="DefaultParagraphFont"/>
    <w:link w:val="Heading1"/>
    <w:uiPriority w:val="9"/>
    <w:rsid w:val="00461964"/>
    <w:rPr>
      <w:rFonts w:ascii="Arial" w:eastAsiaTheme="majorEastAsia" w:hAnsi="Arial" w:cstheme="majorBidi"/>
      <w:b/>
      <w:color w:val="000000" w:themeColor="text1"/>
      <w:spacing w:val="1"/>
      <w:kern w:val="0"/>
      <w:sz w:val="32"/>
      <w:szCs w:val="32"/>
      <w:lang w:val="en-US"/>
    </w:rPr>
  </w:style>
  <w:style w:type="character" w:customStyle="1" w:styleId="Heading2Char">
    <w:name w:val="Heading 2 Char"/>
    <w:basedOn w:val="DefaultParagraphFont"/>
    <w:link w:val="Heading2"/>
    <w:uiPriority w:val="9"/>
    <w:semiHidden/>
    <w:rsid w:val="006976F3"/>
    <w:rPr>
      <w:rFonts w:eastAsiaTheme="majorEastAsia" w:cstheme="majorBidi"/>
      <w:color w:val="000000" w:themeColor="text1"/>
      <w:sz w:val="26"/>
      <w:szCs w:val="26"/>
    </w:rPr>
  </w:style>
  <w:style w:type="paragraph" w:styleId="ListParagraph">
    <w:name w:val="List Paragraph"/>
    <w:basedOn w:val="Normal"/>
    <w:autoRedefine/>
    <w:uiPriority w:val="34"/>
    <w:qFormat/>
    <w:rsid w:val="00461964"/>
    <w:pPr>
      <w:widowControl w:val="0"/>
      <w:numPr>
        <w:numId w:val="7"/>
      </w:numPr>
      <w:shd w:val="clear" w:color="auto" w:fill="D9D9D9" w:themeFill="background1" w:themeFillShade="D9"/>
      <w:autoSpaceDE w:val="0"/>
      <w:autoSpaceDN w:val="0"/>
      <w:contextualSpacing/>
    </w:pPr>
    <w:rPr>
      <w:rFonts w:ascii="Arial" w:eastAsia="Arial" w:hAnsi="Arial" w:cs="Arial"/>
      <w:sz w:val="22"/>
      <w:szCs w:val="22"/>
      <w:lang w:val="es-ES"/>
    </w:rPr>
  </w:style>
  <w:style w:type="paragraph" w:styleId="Subtitle">
    <w:name w:val="Subtitle"/>
    <w:basedOn w:val="Normal"/>
    <w:next w:val="Normal"/>
    <w:link w:val="SubtitleChar"/>
    <w:uiPriority w:val="11"/>
    <w:qFormat/>
    <w:pPr>
      <w:widowControl w:val="0"/>
      <w:autoSpaceDE w:val="0"/>
      <w:autoSpaceDN w:val="0"/>
      <w:spacing w:after="160"/>
    </w:pPr>
    <w:rPr>
      <w:rFonts w:ascii="Arial" w:eastAsia="Arial" w:hAnsi="Arial" w:cs="Arial"/>
      <w:color w:val="595959"/>
      <w:sz w:val="22"/>
      <w:szCs w:val="22"/>
      <w:lang w:val="es-ES"/>
    </w:rPr>
  </w:style>
  <w:style w:type="character" w:customStyle="1" w:styleId="SubtitleChar">
    <w:name w:val="Subtitle Char"/>
    <w:basedOn w:val="DefaultParagraphFont"/>
    <w:link w:val="Subtitle"/>
    <w:uiPriority w:val="11"/>
    <w:rsid w:val="006976F3"/>
    <w:rPr>
      <w:rFonts w:eastAsiaTheme="minorEastAsia" w:cstheme="minorBidi"/>
      <w:color w:val="595959" w:themeColor="text1" w:themeTint="A6"/>
      <w:spacing w:val="15"/>
    </w:rPr>
  </w:style>
  <w:style w:type="character" w:customStyle="1" w:styleId="Heading3Char">
    <w:name w:val="Heading 3 Char"/>
    <w:basedOn w:val="DefaultParagraphFont"/>
    <w:link w:val="Heading3"/>
    <w:uiPriority w:val="9"/>
    <w:rsid w:val="006976F3"/>
    <w:rPr>
      <w:rFonts w:eastAsiaTheme="majorEastAsia" w:cstheme="majorBidi"/>
      <w:sz w:val="24"/>
      <w:szCs w:val="24"/>
    </w:rPr>
  </w:style>
  <w:style w:type="table" w:styleId="GridTable4-Accent2">
    <w:name w:val="Grid Table 4 Accent 2"/>
    <w:basedOn w:val="TableNormal"/>
    <w:uiPriority w:val="49"/>
    <w:rsid w:val="00E3787C"/>
    <w:tblPr>
      <w:tblStyleRowBandSize w:val="1"/>
      <w:tblStyleColBandSize w:val="1"/>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Bullet">
    <w:name w:val="List Bullet"/>
    <w:basedOn w:val="Normal"/>
    <w:autoRedefine/>
    <w:uiPriority w:val="99"/>
    <w:semiHidden/>
    <w:unhideWhenUsed/>
    <w:rsid w:val="00E3787C"/>
    <w:pPr>
      <w:widowControl w:val="0"/>
      <w:numPr>
        <w:numId w:val="2"/>
      </w:numPr>
      <w:autoSpaceDE w:val="0"/>
      <w:autoSpaceDN w:val="0"/>
      <w:contextualSpacing/>
    </w:pPr>
    <w:rPr>
      <w:rFonts w:asciiTheme="minorHAnsi" w:hAnsiTheme="minorHAnsi" w:cs="Arial"/>
      <w:sz w:val="22"/>
      <w:lang w:val="de-DE"/>
    </w:rPr>
  </w:style>
  <w:style w:type="paragraph" w:styleId="BodyText">
    <w:name w:val="Body Text"/>
    <w:basedOn w:val="Normal"/>
    <w:link w:val="BodyTextChar"/>
    <w:uiPriority w:val="1"/>
    <w:qFormat/>
    <w:rsid w:val="00461964"/>
    <w:pPr>
      <w:widowControl w:val="0"/>
      <w:autoSpaceDE w:val="0"/>
      <w:autoSpaceDN w:val="0"/>
    </w:pPr>
    <w:rPr>
      <w:rFonts w:ascii="Arial" w:eastAsia="Arial" w:hAnsi="Arial" w:cs="Arial"/>
      <w:sz w:val="20"/>
      <w:szCs w:val="20"/>
      <w:lang w:val="es-ES"/>
    </w:rPr>
  </w:style>
  <w:style w:type="character" w:customStyle="1" w:styleId="BodyTextChar">
    <w:name w:val="Body Text Char"/>
    <w:basedOn w:val="DefaultParagraphFont"/>
    <w:link w:val="BodyText"/>
    <w:uiPriority w:val="1"/>
    <w:rsid w:val="00461964"/>
    <w:rPr>
      <w:rFonts w:ascii="Arial" w:eastAsia="Arial" w:hAnsi="Arial" w:cs="Arial"/>
      <w:kern w:val="0"/>
      <w:sz w:val="20"/>
      <w:szCs w:val="20"/>
      <w:lang w:val="es-ES"/>
    </w:rPr>
  </w:style>
  <w:style w:type="character" w:styleId="FootnoteReference">
    <w:name w:val="footnote reference"/>
    <w:basedOn w:val="DefaultParagraphFont"/>
    <w:uiPriority w:val="99"/>
    <w:unhideWhenUsed/>
    <w:rsid w:val="00461964"/>
    <w:rPr>
      <w:vertAlign w:val="superscript"/>
    </w:rPr>
  </w:style>
  <w:style w:type="paragraph" w:styleId="FootnoteText">
    <w:name w:val="footnote text"/>
    <w:basedOn w:val="Normal"/>
    <w:link w:val="FootnoteTextChar"/>
    <w:uiPriority w:val="99"/>
    <w:unhideWhenUsed/>
    <w:rsid w:val="00461964"/>
    <w:pPr>
      <w:jc w:val="both"/>
    </w:pPr>
    <w:rPr>
      <w:rFonts w:asciiTheme="minorHAnsi" w:eastAsiaTheme="minorHAnsi" w:hAnsiTheme="minorHAnsi" w:cstheme="minorBidi"/>
      <w:color w:val="657C9C" w:themeColor="text2" w:themeTint="BF"/>
      <w:sz w:val="20"/>
      <w:szCs w:val="20"/>
      <w:lang w:val="en-US"/>
    </w:rPr>
  </w:style>
  <w:style w:type="character" w:customStyle="1" w:styleId="FootnoteTextChar">
    <w:name w:val="Footnote Text Char"/>
    <w:basedOn w:val="DefaultParagraphFont"/>
    <w:link w:val="FootnoteText"/>
    <w:uiPriority w:val="99"/>
    <w:rsid w:val="00461964"/>
    <w:rPr>
      <w:rFonts w:asciiTheme="minorHAnsi" w:hAnsiTheme="minorHAnsi" w:cstheme="minorBidi"/>
      <w:color w:val="657C9C" w:themeColor="text2" w:themeTint="BF"/>
      <w:kern w:val="0"/>
      <w:sz w:val="20"/>
      <w:szCs w:val="20"/>
      <w:lang w:val="en-US" w:eastAsia="en-GB"/>
    </w:rPr>
  </w:style>
  <w:style w:type="character" w:styleId="Hyperlink">
    <w:name w:val="Hyperlink"/>
    <w:basedOn w:val="DefaultParagraphFont"/>
    <w:uiPriority w:val="99"/>
    <w:unhideWhenUsed/>
    <w:rsid w:val="00461964"/>
    <w:rPr>
      <w:color w:val="0563C1" w:themeColor="hyperlink"/>
      <w:u w:val="single"/>
    </w:rPr>
  </w:style>
  <w:style w:type="table" w:customStyle="1" w:styleId="TableGrid1">
    <w:name w:val="Table Grid1"/>
    <w:basedOn w:val="TableNormal"/>
    <w:next w:val="TableGrid"/>
    <w:uiPriority w:val="39"/>
    <w:rsid w:val="00461964"/>
    <w:rPr>
      <w:rFonts w:asciiTheme="minorHAnsi" w:hAnsiTheme="minorHAnsi" w:cstheme="minorBidi"/>
      <w:sz w:val="24"/>
      <w:szCs w:val="24"/>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1964"/>
    <w:rPr>
      <w:color w:val="954F72" w:themeColor="followedHyperlink"/>
      <w:u w:val="single"/>
    </w:rPr>
  </w:style>
  <w:style w:type="table" w:customStyle="1" w:styleId="a">
    <w:basedOn w:val="TableNormal1"/>
    <w:rPr>
      <w:rFonts w:ascii="Calibri" w:eastAsia="Calibri" w:hAnsi="Calibri" w:cs="Calibri"/>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2248">
      <w:bodyDiv w:val="1"/>
      <w:marLeft w:val="0"/>
      <w:marRight w:val="0"/>
      <w:marTop w:val="0"/>
      <w:marBottom w:val="0"/>
      <w:divBdr>
        <w:top w:val="none" w:sz="0" w:space="0" w:color="auto"/>
        <w:left w:val="none" w:sz="0" w:space="0" w:color="auto"/>
        <w:bottom w:val="none" w:sz="0" w:space="0" w:color="auto"/>
        <w:right w:val="none" w:sz="0" w:space="0" w:color="auto"/>
      </w:divBdr>
    </w:div>
    <w:div w:id="1617177954">
      <w:bodyDiv w:val="1"/>
      <w:marLeft w:val="0"/>
      <w:marRight w:val="0"/>
      <w:marTop w:val="0"/>
      <w:marBottom w:val="0"/>
      <w:divBdr>
        <w:top w:val="none" w:sz="0" w:space="0" w:color="auto"/>
        <w:left w:val="none" w:sz="0" w:space="0" w:color="auto"/>
        <w:bottom w:val="none" w:sz="0" w:space="0" w:color="auto"/>
        <w:right w:val="none" w:sz="0" w:space="0" w:color="auto"/>
      </w:divBdr>
    </w:div>
    <w:div w:id="1623532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mbl.org/training/technology-developers-programme/arise/research-focus/" TargetMode="External"/><Relationship Id="rId1" Type="http://schemas.openxmlformats.org/officeDocument/2006/relationships/hyperlink" Target="https://www.embl.org/about/info/arise/hosting-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sdKmjQ23K4AeuROX11RQ8G1Bjw==">AMUW2mU0Ovb+yACFIoJCfuPlq2TcJD+3NAsnX7KzdJQ+Rhmi2HphgxF8oku5LO3mA9JBfOyKCotnpRotupHkMA33FTE8wC87PIZt9avACQrFTlqohmpWot4pDoq4pFh+iNF2somaP8cVMCxwCWU+4i56x6SWfPjHljYaK5WnH3g3yOHij7N2oTm3Z8QnsVltukjt0j59bMcVVhUpnzChO+5g9ZLojJvnvy15+p2vtRAoy7cIUEkgvac=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1077</Words>
  <Characters>6140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N</dc:creator>
  <cp:lastModifiedBy>Grace Denny</cp:lastModifiedBy>
  <cp:revision>2</cp:revision>
  <dcterms:created xsi:type="dcterms:W3CDTF">2023-09-27T10:54:00Z</dcterms:created>
  <dcterms:modified xsi:type="dcterms:W3CDTF">2023-09-27T10:54:00Z</dcterms:modified>
</cp:coreProperties>
</file>